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D4BE" w14:textId="77777777" w:rsidR="0025323B" w:rsidRPr="00A86C99" w:rsidRDefault="0025323B" w:rsidP="00D8538F">
      <w:pPr>
        <w:autoSpaceDE w:val="0"/>
        <w:autoSpaceDN w:val="0"/>
        <w:adjustRightInd w:val="0"/>
        <w:jc w:val="both"/>
        <w:rPr>
          <w:rFonts w:ascii="Times New Roman" w:eastAsia="Times New Roman" w:hAnsi="Times New Roman"/>
          <w:b/>
          <w:bCs/>
          <w:sz w:val="24"/>
          <w:szCs w:val="24"/>
        </w:rPr>
      </w:pPr>
      <w:r w:rsidRPr="00A86C99">
        <w:rPr>
          <w:rFonts w:ascii="Times New Roman" w:eastAsia="Times New Roman" w:hAnsi="Times New Roman"/>
          <w:b/>
          <w:bCs/>
          <w:sz w:val="24"/>
          <w:szCs w:val="24"/>
        </w:rPr>
        <w:t>Aquaculture Advisory Council</w:t>
      </w:r>
    </w:p>
    <w:p w14:paraId="493B47CD" w14:textId="3D88890F" w:rsidR="0025323B" w:rsidRDefault="004A1FFB" w:rsidP="00D8538F">
      <w:pPr>
        <w:autoSpaceDE w:val="0"/>
        <w:autoSpaceDN w:val="0"/>
        <w:adjustRightInd w:val="0"/>
        <w:jc w:val="both"/>
        <w:rPr>
          <w:rFonts w:ascii="Times New Roman" w:eastAsia="Times New Roman" w:hAnsi="Times New Roman"/>
          <w:b/>
          <w:bCs/>
          <w:sz w:val="24"/>
          <w:szCs w:val="24"/>
        </w:rPr>
      </w:pPr>
      <w:r>
        <w:rPr>
          <w:rFonts w:ascii="Times New Roman" w:eastAsia="Times New Roman" w:hAnsi="Times New Roman"/>
          <w:b/>
          <w:bCs/>
          <w:sz w:val="24"/>
          <w:szCs w:val="24"/>
        </w:rPr>
        <w:t>April</w:t>
      </w:r>
      <w:r w:rsidR="007450E7">
        <w:rPr>
          <w:rFonts w:ascii="Times New Roman" w:eastAsia="Times New Roman" w:hAnsi="Times New Roman"/>
          <w:b/>
          <w:bCs/>
          <w:sz w:val="24"/>
          <w:szCs w:val="24"/>
        </w:rPr>
        <w:t xml:space="preserve"> 26, 2024</w:t>
      </w:r>
    </w:p>
    <w:p w14:paraId="6AD92CE2" w14:textId="7FAFB5BB" w:rsidR="00275CA7" w:rsidRPr="00A86C99" w:rsidRDefault="009F0A5B" w:rsidP="00D8538F">
      <w:pPr>
        <w:autoSpaceDE w:val="0"/>
        <w:autoSpaceDN w:val="0"/>
        <w:adjustRightInd w:val="0"/>
        <w:jc w:val="both"/>
        <w:rPr>
          <w:rFonts w:ascii="Times New Roman" w:eastAsia="Times New Roman" w:hAnsi="Times New Roman"/>
          <w:b/>
          <w:bCs/>
          <w:sz w:val="24"/>
          <w:szCs w:val="24"/>
        </w:rPr>
      </w:pPr>
      <w:r>
        <w:rPr>
          <w:rFonts w:ascii="Times New Roman" w:eastAsia="Times New Roman" w:hAnsi="Times New Roman"/>
          <w:b/>
          <w:bCs/>
          <w:sz w:val="24"/>
          <w:szCs w:val="24"/>
        </w:rPr>
        <w:t>NJDA Office, Trenton</w:t>
      </w:r>
      <w:r w:rsidR="00FD5B2F">
        <w:rPr>
          <w:rFonts w:ascii="Times New Roman" w:eastAsia="Times New Roman" w:hAnsi="Times New Roman"/>
          <w:b/>
          <w:bCs/>
          <w:sz w:val="24"/>
          <w:szCs w:val="24"/>
        </w:rPr>
        <w:t xml:space="preserve">; Teams Hybrid </w:t>
      </w:r>
    </w:p>
    <w:p w14:paraId="023E67F5" w14:textId="0DAE5465" w:rsidR="0025323B" w:rsidRPr="00BB368B" w:rsidRDefault="0025323B" w:rsidP="00D8538F">
      <w:pPr>
        <w:autoSpaceDE w:val="0"/>
        <w:autoSpaceDN w:val="0"/>
        <w:adjustRightInd w:val="0"/>
        <w:jc w:val="both"/>
        <w:rPr>
          <w:rFonts w:ascii="Times New Roman" w:eastAsia="Times New Roman" w:hAnsi="Times New Roman"/>
          <w:b/>
          <w:bCs/>
          <w:sz w:val="24"/>
          <w:szCs w:val="24"/>
        </w:rPr>
      </w:pPr>
      <w:r w:rsidRPr="00BB368B">
        <w:rPr>
          <w:rFonts w:ascii="Times New Roman" w:eastAsia="Times New Roman" w:hAnsi="Times New Roman"/>
          <w:b/>
          <w:bCs/>
          <w:sz w:val="24"/>
          <w:szCs w:val="24"/>
        </w:rPr>
        <w:t>Meeting Minutes</w:t>
      </w:r>
    </w:p>
    <w:p w14:paraId="2F26C55F" w14:textId="77777777" w:rsidR="0025323B" w:rsidRPr="00BB368B" w:rsidRDefault="0025323B" w:rsidP="00D8538F">
      <w:pPr>
        <w:autoSpaceDE w:val="0"/>
        <w:autoSpaceDN w:val="0"/>
        <w:adjustRightInd w:val="0"/>
        <w:jc w:val="both"/>
        <w:rPr>
          <w:rFonts w:ascii="Times New Roman" w:eastAsia="Times New Roman" w:hAnsi="Times New Roman"/>
          <w:b/>
          <w:bCs/>
          <w:sz w:val="24"/>
          <w:szCs w:val="24"/>
        </w:rPr>
      </w:pPr>
    </w:p>
    <w:p w14:paraId="7D6E9D29" w14:textId="48EBB532" w:rsidR="0025323B" w:rsidRPr="00EA7524" w:rsidRDefault="0025323B" w:rsidP="00D8538F">
      <w:pPr>
        <w:autoSpaceDE w:val="0"/>
        <w:autoSpaceDN w:val="0"/>
        <w:adjustRightInd w:val="0"/>
        <w:jc w:val="both"/>
        <w:rPr>
          <w:rFonts w:ascii="Times New Roman" w:eastAsia="Times New Roman" w:hAnsi="Times New Roman"/>
          <w:bCs/>
          <w:sz w:val="24"/>
          <w:szCs w:val="24"/>
        </w:rPr>
      </w:pPr>
      <w:r w:rsidRPr="00EA7524">
        <w:rPr>
          <w:rFonts w:ascii="Times New Roman" w:eastAsia="Times New Roman" w:hAnsi="Times New Roman"/>
          <w:b/>
          <w:bCs/>
          <w:sz w:val="24"/>
          <w:szCs w:val="24"/>
        </w:rPr>
        <w:t>Members Present:</w:t>
      </w:r>
      <w:r w:rsidR="004A1FFB" w:rsidRPr="00EA7524">
        <w:rPr>
          <w:rFonts w:ascii="Times New Roman" w:eastAsia="Times New Roman" w:hAnsi="Times New Roman"/>
          <w:sz w:val="24"/>
          <w:szCs w:val="24"/>
        </w:rPr>
        <w:t xml:space="preserve"> Sec. Edward Wengryn</w:t>
      </w:r>
      <w:r w:rsidRPr="00EA7524">
        <w:rPr>
          <w:rFonts w:ascii="Times New Roman" w:eastAsia="Times New Roman" w:hAnsi="Times New Roman"/>
          <w:bCs/>
          <w:sz w:val="24"/>
          <w:szCs w:val="24"/>
        </w:rPr>
        <w:t xml:space="preserve">, </w:t>
      </w:r>
      <w:r w:rsidR="00D7640C" w:rsidRPr="00EA7524">
        <w:rPr>
          <w:rFonts w:ascii="Times New Roman" w:eastAsia="Times New Roman" w:hAnsi="Times New Roman"/>
          <w:bCs/>
          <w:sz w:val="24"/>
          <w:szCs w:val="24"/>
        </w:rPr>
        <w:t xml:space="preserve">Mr. </w:t>
      </w:r>
      <w:r w:rsidR="007C17B9" w:rsidRPr="00EA7524">
        <w:rPr>
          <w:rFonts w:ascii="Times New Roman" w:eastAsia="Times New Roman" w:hAnsi="Times New Roman"/>
          <w:bCs/>
          <w:sz w:val="24"/>
          <w:szCs w:val="24"/>
        </w:rPr>
        <w:t>Russ Babb</w:t>
      </w:r>
      <w:r w:rsidR="00D7640C" w:rsidRPr="00EA7524">
        <w:rPr>
          <w:rFonts w:ascii="Times New Roman" w:eastAsia="Times New Roman" w:hAnsi="Times New Roman"/>
          <w:bCs/>
          <w:sz w:val="24"/>
          <w:szCs w:val="24"/>
        </w:rPr>
        <w:t xml:space="preserve"> </w:t>
      </w:r>
      <w:r w:rsidRPr="00EA7524">
        <w:rPr>
          <w:rFonts w:ascii="Times New Roman" w:eastAsia="Times New Roman" w:hAnsi="Times New Roman"/>
          <w:bCs/>
          <w:sz w:val="24"/>
          <w:szCs w:val="24"/>
        </w:rPr>
        <w:t>(Comm. Shawn La</w:t>
      </w:r>
      <w:r w:rsidR="00C472D7" w:rsidRPr="00EA7524">
        <w:rPr>
          <w:rFonts w:ascii="Times New Roman" w:eastAsia="Times New Roman" w:hAnsi="Times New Roman"/>
          <w:bCs/>
          <w:sz w:val="24"/>
          <w:szCs w:val="24"/>
        </w:rPr>
        <w:t>T</w:t>
      </w:r>
      <w:r w:rsidRPr="00EA7524">
        <w:rPr>
          <w:rFonts w:ascii="Times New Roman" w:eastAsia="Times New Roman" w:hAnsi="Times New Roman"/>
          <w:bCs/>
          <w:sz w:val="24"/>
          <w:szCs w:val="24"/>
        </w:rPr>
        <w:t xml:space="preserve">ourette), </w:t>
      </w:r>
      <w:r w:rsidR="00AB1D31" w:rsidRPr="00EA7524">
        <w:rPr>
          <w:rFonts w:ascii="Times New Roman" w:eastAsia="Times New Roman" w:hAnsi="Times New Roman"/>
          <w:bCs/>
          <w:sz w:val="24"/>
          <w:szCs w:val="24"/>
        </w:rPr>
        <w:t xml:space="preserve">Mr. Joe Forte (Sec. Tahesha Way) [virtual], </w:t>
      </w:r>
      <w:r w:rsidRPr="00EA7524">
        <w:rPr>
          <w:rFonts w:ascii="Times New Roman" w:eastAsia="Times New Roman" w:hAnsi="Times New Roman"/>
          <w:bCs/>
          <w:sz w:val="24"/>
          <w:szCs w:val="24"/>
        </w:rPr>
        <w:t>M</w:t>
      </w:r>
      <w:r w:rsidR="00602738" w:rsidRPr="00EA7524">
        <w:rPr>
          <w:rFonts w:ascii="Times New Roman" w:eastAsia="Times New Roman" w:hAnsi="Times New Roman"/>
          <w:bCs/>
          <w:sz w:val="24"/>
          <w:szCs w:val="24"/>
        </w:rPr>
        <w:t>r. Loel Muetter</w:t>
      </w:r>
      <w:r w:rsidRPr="00EA7524">
        <w:rPr>
          <w:rFonts w:ascii="Times New Roman" w:eastAsia="Times New Roman" w:hAnsi="Times New Roman"/>
          <w:bCs/>
          <w:sz w:val="24"/>
          <w:szCs w:val="24"/>
        </w:rPr>
        <w:t xml:space="preserve"> (Comm. </w:t>
      </w:r>
      <w:r w:rsidR="00D56D05" w:rsidRPr="00EA7524">
        <w:rPr>
          <w:rFonts w:ascii="Times New Roman" w:eastAsia="Times New Roman" w:hAnsi="Times New Roman"/>
          <w:bCs/>
          <w:sz w:val="24"/>
          <w:szCs w:val="24"/>
        </w:rPr>
        <w:t>Kaitl</w:t>
      </w:r>
      <w:r w:rsidR="003A6B7B" w:rsidRPr="00EA7524">
        <w:rPr>
          <w:rFonts w:ascii="Times New Roman" w:eastAsia="Times New Roman" w:hAnsi="Times New Roman"/>
          <w:bCs/>
          <w:sz w:val="24"/>
          <w:szCs w:val="24"/>
        </w:rPr>
        <w:t>an Baston</w:t>
      </w:r>
      <w:r w:rsidRPr="00EA7524">
        <w:rPr>
          <w:rFonts w:ascii="Times New Roman" w:eastAsia="Times New Roman" w:hAnsi="Times New Roman"/>
          <w:bCs/>
          <w:sz w:val="24"/>
          <w:szCs w:val="24"/>
        </w:rPr>
        <w:t xml:space="preserve">), </w:t>
      </w:r>
      <w:r w:rsidR="00757F07" w:rsidRPr="00EA7524">
        <w:rPr>
          <w:rFonts w:ascii="Times New Roman" w:eastAsia="Times New Roman" w:hAnsi="Times New Roman"/>
          <w:bCs/>
          <w:sz w:val="24"/>
          <w:szCs w:val="24"/>
        </w:rPr>
        <w:t>Dr. Michael Acquafredda (</w:t>
      </w:r>
      <w:r w:rsidRPr="00EA7524">
        <w:rPr>
          <w:rFonts w:ascii="Times New Roman" w:eastAsia="Times New Roman" w:hAnsi="Times New Roman"/>
          <w:bCs/>
          <w:sz w:val="24"/>
          <w:szCs w:val="24"/>
        </w:rPr>
        <w:t>Dr. Dave Bushek</w:t>
      </w:r>
      <w:r w:rsidR="00757F07" w:rsidRPr="00EA7524">
        <w:rPr>
          <w:rFonts w:ascii="Times New Roman" w:eastAsia="Times New Roman" w:hAnsi="Times New Roman"/>
          <w:bCs/>
          <w:sz w:val="24"/>
          <w:szCs w:val="24"/>
        </w:rPr>
        <w:t>)</w:t>
      </w:r>
      <w:r w:rsidRPr="00EA7524">
        <w:rPr>
          <w:rFonts w:ascii="Times New Roman" w:eastAsia="Times New Roman" w:hAnsi="Times New Roman"/>
          <w:bCs/>
          <w:sz w:val="24"/>
          <w:szCs w:val="24"/>
        </w:rPr>
        <w:t xml:space="preserve">, Dr. Douglas Zemeckis, </w:t>
      </w:r>
      <w:r w:rsidR="005363C8" w:rsidRPr="00EA7524">
        <w:rPr>
          <w:rFonts w:ascii="Times New Roman" w:eastAsia="Times New Roman" w:hAnsi="Times New Roman"/>
          <w:bCs/>
          <w:sz w:val="24"/>
          <w:szCs w:val="24"/>
        </w:rPr>
        <w:t xml:space="preserve">Mr. </w:t>
      </w:r>
      <w:r w:rsidR="00EA7524" w:rsidRPr="00EA7524">
        <w:rPr>
          <w:rFonts w:ascii="Times New Roman" w:eastAsia="Times New Roman" w:hAnsi="Times New Roman"/>
          <w:bCs/>
          <w:sz w:val="24"/>
          <w:szCs w:val="24"/>
        </w:rPr>
        <w:t>Sean Towers</w:t>
      </w:r>
      <w:r w:rsidR="005363C8" w:rsidRPr="00EA7524">
        <w:rPr>
          <w:rFonts w:ascii="Times New Roman" w:eastAsia="Times New Roman" w:hAnsi="Times New Roman"/>
          <w:bCs/>
          <w:sz w:val="24"/>
          <w:szCs w:val="24"/>
        </w:rPr>
        <w:t xml:space="preserve"> (Dr. Laura Lawson), </w:t>
      </w:r>
      <w:r w:rsidRPr="00EA7524">
        <w:rPr>
          <w:rFonts w:ascii="Times New Roman" w:eastAsia="Times New Roman" w:hAnsi="Times New Roman"/>
          <w:bCs/>
          <w:sz w:val="24"/>
          <w:szCs w:val="24"/>
        </w:rPr>
        <w:t xml:space="preserve">Ms. Lisa Calvo, </w:t>
      </w:r>
      <w:r w:rsidR="004133FF" w:rsidRPr="00EA7524">
        <w:rPr>
          <w:rFonts w:ascii="Times New Roman" w:eastAsia="Times New Roman" w:hAnsi="Times New Roman"/>
          <w:bCs/>
          <w:sz w:val="24"/>
          <w:szCs w:val="24"/>
        </w:rPr>
        <w:t xml:space="preserve">Mr. Matt Gregg, </w:t>
      </w:r>
      <w:r w:rsidR="009F0A5B" w:rsidRPr="00EA7524">
        <w:rPr>
          <w:rFonts w:ascii="Times New Roman" w:eastAsia="Times New Roman" w:hAnsi="Times New Roman"/>
          <w:bCs/>
          <w:sz w:val="24"/>
          <w:szCs w:val="24"/>
        </w:rPr>
        <w:t>Mr. Steve Fleetwood (Mr. Frank Virgilio)</w:t>
      </w:r>
      <w:r w:rsidR="00FB1A3F" w:rsidRPr="00EA7524">
        <w:rPr>
          <w:rFonts w:ascii="Times New Roman" w:eastAsia="Times New Roman" w:hAnsi="Times New Roman"/>
          <w:bCs/>
          <w:sz w:val="24"/>
          <w:szCs w:val="24"/>
        </w:rPr>
        <w:t xml:space="preserve"> [virtual]</w:t>
      </w:r>
      <w:r w:rsidR="009F0A5B" w:rsidRPr="00EA7524">
        <w:rPr>
          <w:rFonts w:ascii="Times New Roman" w:eastAsia="Times New Roman" w:hAnsi="Times New Roman"/>
          <w:bCs/>
          <w:sz w:val="24"/>
          <w:szCs w:val="24"/>
        </w:rPr>
        <w:t xml:space="preserve">, </w:t>
      </w:r>
      <w:r w:rsidRPr="00EA7524">
        <w:rPr>
          <w:rFonts w:ascii="Times New Roman" w:eastAsia="Times New Roman" w:hAnsi="Times New Roman"/>
          <w:bCs/>
          <w:sz w:val="24"/>
          <w:szCs w:val="24"/>
        </w:rPr>
        <w:t xml:space="preserve">Dr. Amanda Wenczel </w:t>
      </w:r>
      <w:r w:rsidR="00037892" w:rsidRPr="00EA7524">
        <w:rPr>
          <w:rFonts w:ascii="Times New Roman" w:eastAsia="Times New Roman" w:hAnsi="Times New Roman"/>
          <w:bCs/>
          <w:sz w:val="24"/>
          <w:szCs w:val="24"/>
        </w:rPr>
        <w:t>Arians</w:t>
      </w:r>
    </w:p>
    <w:p w14:paraId="179021F6" w14:textId="77777777" w:rsidR="0025323B" w:rsidRPr="00EA7524" w:rsidRDefault="0025323B" w:rsidP="00D8538F">
      <w:pPr>
        <w:autoSpaceDE w:val="0"/>
        <w:autoSpaceDN w:val="0"/>
        <w:adjustRightInd w:val="0"/>
        <w:jc w:val="both"/>
        <w:rPr>
          <w:rFonts w:ascii="Times New Roman" w:eastAsia="Times New Roman" w:hAnsi="Times New Roman"/>
          <w:bCs/>
          <w:sz w:val="24"/>
          <w:szCs w:val="24"/>
        </w:rPr>
      </w:pPr>
    </w:p>
    <w:p w14:paraId="0F739BC8" w14:textId="15206F9F" w:rsidR="0025323B" w:rsidRPr="00EA7524" w:rsidRDefault="0025323B" w:rsidP="00D8538F">
      <w:pPr>
        <w:autoSpaceDE w:val="0"/>
        <w:autoSpaceDN w:val="0"/>
        <w:adjustRightInd w:val="0"/>
        <w:jc w:val="both"/>
        <w:rPr>
          <w:rFonts w:ascii="Times New Roman" w:eastAsia="Times New Roman" w:hAnsi="Times New Roman"/>
          <w:bCs/>
          <w:sz w:val="24"/>
          <w:szCs w:val="24"/>
        </w:rPr>
      </w:pPr>
      <w:r w:rsidRPr="00EA7524">
        <w:rPr>
          <w:rFonts w:ascii="Times New Roman" w:eastAsia="Times New Roman" w:hAnsi="Times New Roman"/>
          <w:b/>
          <w:bCs/>
          <w:sz w:val="24"/>
          <w:szCs w:val="24"/>
        </w:rPr>
        <w:t>Members Absent:</w:t>
      </w:r>
      <w:r w:rsidR="0033590B" w:rsidRPr="00EA7524">
        <w:rPr>
          <w:rFonts w:ascii="Times New Roman" w:eastAsia="Times New Roman" w:hAnsi="Times New Roman"/>
          <w:bCs/>
          <w:sz w:val="24"/>
          <w:szCs w:val="24"/>
        </w:rPr>
        <w:t xml:space="preserve"> </w:t>
      </w:r>
      <w:r w:rsidR="00AE2CC3" w:rsidRPr="00EA7524">
        <w:rPr>
          <w:rFonts w:ascii="Times New Roman" w:eastAsia="Times New Roman" w:hAnsi="Times New Roman"/>
          <w:bCs/>
          <w:sz w:val="24"/>
          <w:szCs w:val="24"/>
        </w:rPr>
        <w:t xml:space="preserve">Mr. Barney Hollinger, </w:t>
      </w:r>
      <w:r w:rsidRPr="00EA7524">
        <w:rPr>
          <w:rFonts w:ascii="Times New Roman" w:eastAsia="Times New Roman" w:hAnsi="Times New Roman"/>
          <w:bCs/>
          <w:sz w:val="24"/>
          <w:szCs w:val="24"/>
        </w:rPr>
        <w:t>Mr. Bob Rush (Mr. Richard Herb)</w:t>
      </w:r>
      <w:r w:rsidR="005363C8" w:rsidRPr="00EA7524">
        <w:rPr>
          <w:rFonts w:ascii="Times New Roman" w:eastAsia="Times New Roman" w:hAnsi="Times New Roman"/>
          <w:bCs/>
          <w:sz w:val="24"/>
          <w:szCs w:val="24"/>
        </w:rPr>
        <w:t xml:space="preserve"> </w:t>
      </w:r>
    </w:p>
    <w:p w14:paraId="612C1116" w14:textId="77777777" w:rsidR="0025323B" w:rsidRPr="00EA7524" w:rsidRDefault="0025323B" w:rsidP="00D8538F">
      <w:pPr>
        <w:autoSpaceDE w:val="0"/>
        <w:autoSpaceDN w:val="0"/>
        <w:adjustRightInd w:val="0"/>
        <w:jc w:val="both"/>
        <w:rPr>
          <w:rFonts w:ascii="Times New Roman" w:eastAsia="Times New Roman" w:hAnsi="Times New Roman"/>
          <w:bCs/>
          <w:sz w:val="24"/>
          <w:szCs w:val="24"/>
        </w:rPr>
      </w:pPr>
    </w:p>
    <w:p w14:paraId="475FA3D4" w14:textId="56BAF493" w:rsidR="00D70536" w:rsidRPr="00BB368B" w:rsidRDefault="0025323B" w:rsidP="00D8538F">
      <w:pPr>
        <w:jc w:val="both"/>
        <w:rPr>
          <w:rFonts w:ascii="Times New Roman" w:eastAsia="Times New Roman" w:hAnsi="Times New Roman"/>
          <w:sz w:val="24"/>
          <w:szCs w:val="24"/>
        </w:rPr>
      </w:pPr>
      <w:r w:rsidRPr="00EA7524">
        <w:rPr>
          <w:rFonts w:ascii="Times New Roman" w:eastAsia="Times New Roman" w:hAnsi="Times New Roman"/>
          <w:b/>
          <w:bCs/>
          <w:sz w:val="24"/>
          <w:szCs w:val="24"/>
        </w:rPr>
        <w:t>Public in Attendance</w:t>
      </w:r>
      <w:r w:rsidRPr="00EA7524">
        <w:rPr>
          <w:rFonts w:ascii="Times New Roman" w:eastAsia="Times New Roman" w:hAnsi="Times New Roman"/>
          <w:sz w:val="24"/>
          <w:szCs w:val="24"/>
        </w:rPr>
        <w:t>:</w:t>
      </w:r>
      <w:r w:rsidR="00AE4EF3" w:rsidRPr="00EA7524">
        <w:rPr>
          <w:rFonts w:ascii="Times New Roman" w:eastAsia="Times New Roman" w:hAnsi="Times New Roman"/>
          <w:sz w:val="24"/>
          <w:szCs w:val="24"/>
        </w:rPr>
        <w:t xml:space="preserve"> </w:t>
      </w:r>
      <w:r w:rsidR="00E05522" w:rsidRPr="00EA7524">
        <w:rPr>
          <w:rFonts w:ascii="Times New Roman" w:eastAsia="Times New Roman" w:hAnsi="Times New Roman"/>
          <w:sz w:val="24"/>
          <w:szCs w:val="24"/>
        </w:rPr>
        <w:t xml:space="preserve">Virginia Wheatley (DOH), Megan Swain (DEP), </w:t>
      </w:r>
      <w:r w:rsidR="008F1643" w:rsidRPr="00EA7524">
        <w:rPr>
          <w:rFonts w:ascii="Times New Roman" w:eastAsia="Times New Roman" w:hAnsi="Times New Roman"/>
          <w:sz w:val="24"/>
          <w:szCs w:val="24"/>
        </w:rPr>
        <w:t>Alison Stout (USDA</w:t>
      </w:r>
      <w:r w:rsidR="00645F55" w:rsidRPr="00EA7524">
        <w:rPr>
          <w:rFonts w:ascii="Times New Roman" w:eastAsia="Times New Roman" w:hAnsi="Times New Roman"/>
          <w:sz w:val="24"/>
          <w:szCs w:val="24"/>
        </w:rPr>
        <w:t>-</w:t>
      </w:r>
      <w:r w:rsidR="008F1643" w:rsidRPr="00EA7524">
        <w:rPr>
          <w:rFonts w:ascii="Times New Roman" w:eastAsia="Times New Roman" w:hAnsi="Times New Roman"/>
          <w:sz w:val="24"/>
          <w:szCs w:val="24"/>
        </w:rPr>
        <w:t xml:space="preserve"> VS), Elisha Wall (USDA</w:t>
      </w:r>
      <w:r w:rsidR="00645F55" w:rsidRPr="00EA7524">
        <w:rPr>
          <w:rFonts w:ascii="Times New Roman" w:eastAsia="Times New Roman" w:hAnsi="Times New Roman"/>
          <w:sz w:val="24"/>
          <w:szCs w:val="24"/>
        </w:rPr>
        <w:t>-</w:t>
      </w:r>
      <w:r w:rsidR="008F1643" w:rsidRPr="00EA7524">
        <w:rPr>
          <w:rFonts w:ascii="Times New Roman" w:eastAsia="Times New Roman" w:hAnsi="Times New Roman"/>
          <w:sz w:val="24"/>
          <w:szCs w:val="24"/>
        </w:rPr>
        <w:t xml:space="preserve"> VS), </w:t>
      </w:r>
      <w:r w:rsidR="00445818" w:rsidRPr="00EA7524">
        <w:rPr>
          <w:rFonts w:ascii="Times New Roman" w:eastAsia="Times New Roman" w:hAnsi="Times New Roman"/>
          <w:sz w:val="24"/>
          <w:szCs w:val="24"/>
        </w:rPr>
        <w:t>Ned Gaine,</w:t>
      </w:r>
      <w:r w:rsidR="008F1643" w:rsidRPr="00EA7524">
        <w:rPr>
          <w:rFonts w:ascii="Times New Roman" w:eastAsia="Times New Roman" w:hAnsi="Times New Roman"/>
          <w:sz w:val="24"/>
          <w:szCs w:val="24"/>
        </w:rPr>
        <w:t xml:space="preserve"> Ashl</w:t>
      </w:r>
      <w:r w:rsidR="00E06F37">
        <w:rPr>
          <w:rFonts w:ascii="Times New Roman" w:eastAsia="Times New Roman" w:hAnsi="Times New Roman"/>
          <w:sz w:val="24"/>
          <w:szCs w:val="24"/>
        </w:rPr>
        <w:t>e</w:t>
      </w:r>
      <w:r w:rsidR="008F1643" w:rsidRPr="00EA7524">
        <w:rPr>
          <w:rFonts w:ascii="Times New Roman" w:eastAsia="Times New Roman" w:hAnsi="Times New Roman"/>
          <w:sz w:val="24"/>
          <w:szCs w:val="24"/>
        </w:rPr>
        <w:t>y Kerr</w:t>
      </w:r>
      <w:r w:rsidR="00053368" w:rsidRPr="00EA7524">
        <w:rPr>
          <w:rFonts w:ascii="Times New Roman" w:eastAsia="Times New Roman" w:hAnsi="Times New Roman"/>
          <w:sz w:val="24"/>
          <w:szCs w:val="24"/>
        </w:rPr>
        <w:t xml:space="preserve">. </w:t>
      </w:r>
      <w:r w:rsidR="007917E2" w:rsidRPr="00EA7524">
        <w:rPr>
          <w:rFonts w:ascii="Times New Roman" w:eastAsia="Times New Roman" w:hAnsi="Times New Roman"/>
          <w:sz w:val="24"/>
          <w:szCs w:val="24"/>
        </w:rPr>
        <w:t>Public on teams</w:t>
      </w:r>
      <w:r w:rsidR="00053368" w:rsidRPr="00EA7524">
        <w:rPr>
          <w:rFonts w:ascii="Times New Roman" w:eastAsia="Times New Roman" w:hAnsi="Times New Roman"/>
          <w:sz w:val="24"/>
          <w:szCs w:val="24"/>
        </w:rPr>
        <w:t>/virtual</w:t>
      </w:r>
      <w:r w:rsidR="007917E2" w:rsidRPr="00EA7524">
        <w:rPr>
          <w:rFonts w:ascii="Times New Roman" w:eastAsia="Times New Roman" w:hAnsi="Times New Roman"/>
          <w:sz w:val="24"/>
          <w:szCs w:val="24"/>
        </w:rPr>
        <w:t>:</w:t>
      </w:r>
      <w:r w:rsidR="00D70536" w:rsidRPr="00EA7524">
        <w:rPr>
          <w:rFonts w:ascii="Times New Roman" w:eastAsia="Times New Roman" w:hAnsi="Times New Roman"/>
          <w:sz w:val="24"/>
          <w:szCs w:val="24"/>
        </w:rPr>
        <w:t xml:space="preserve"> Bill </w:t>
      </w:r>
      <w:r w:rsidR="00D32691" w:rsidRPr="00EA7524">
        <w:rPr>
          <w:rFonts w:ascii="Times New Roman" w:eastAsia="Times New Roman" w:hAnsi="Times New Roman"/>
          <w:sz w:val="24"/>
          <w:szCs w:val="24"/>
        </w:rPr>
        <w:t>Avery</w:t>
      </w:r>
      <w:r w:rsidR="00D70536" w:rsidRPr="00EA7524">
        <w:rPr>
          <w:rFonts w:ascii="Times New Roman" w:eastAsia="Times New Roman" w:hAnsi="Times New Roman"/>
          <w:sz w:val="24"/>
          <w:szCs w:val="24"/>
        </w:rPr>
        <w:t xml:space="preserve">, Dale Parsons, </w:t>
      </w:r>
      <w:r w:rsidR="001E4391" w:rsidRPr="00EA7524">
        <w:rPr>
          <w:rFonts w:ascii="Times New Roman" w:eastAsia="Times New Roman" w:hAnsi="Times New Roman"/>
          <w:sz w:val="24"/>
          <w:szCs w:val="24"/>
        </w:rPr>
        <w:t xml:space="preserve">Elizabeth DeCicco (DEP), </w:t>
      </w:r>
      <w:r w:rsidR="007917E2" w:rsidRPr="00EA7524">
        <w:rPr>
          <w:rFonts w:ascii="Times New Roman" w:eastAsia="Times New Roman" w:hAnsi="Times New Roman"/>
          <w:sz w:val="24"/>
          <w:szCs w:val="24"/>
        </w:rPr>
        <w:t xml:space="preserve">Matt Williams, </w:t>
      </w:r>
      <w:r w:rsidR="001E4391" w:rsidRPr="00EA7524">
        <w:rPr>
          <w:rFonts w:ascii="Times New Roman" w:eastAsia="Times New Roman" w:hAnsi="Times New Roman"/>
          <w:sz w:val="24"/>
          <w:szCs w:val="24"/>
        </w:rPr>
        <w:t>Sarah Gentile (DEP), Kip LeWarn</w:t>
      </w:r>
      <w:r w:rsidR="00643836" w:rsidRPr="006025C4">
        <w:rPr>
          <w:rFonts w:ascii="Times New Roman" w:eastAsia="Times New Roman" w:hAnsi="Times New Roman"/>
          <w:sz w:val="24"/>
          <w:szCs w:val="24"/>
        </w:rPr>
        <w:t xml:space="preserve"> (DEP), Matthew Matusky, Sam Ra</w:t>
      </w:r>
      <w:r w:rsidR="006025C4" w:rsidRPr="006025C4">
        <w:rPr>
          <w:rFonts w:ascii="Times New Roman" w:eastAsia="Times New Roman" w:hAnsi="Times New Roman"/>
          <w:sz w:val="24"/>
          <w:szCs w:val="24"/>
        </w:rPr>
        <w:t>t</w:t>
      </w:r>
      <w:r w:rsidR="00643836" w:rsidRPr="006025C4">
        <w:rPr>
          <w:rFonts w:ascii="Times New Roman" w:eastAsia="Times New Roman" w:hAnsi="Times New Roman"/>
          <w:sz w:val="24"/>
          <w:szCs w:val="24"/>
        </w:rPr>
        <w:t>cliff</w:t>
      </w:r>
      <w:r w:rsidR="006025C4" w:rsidRPr="006025C4">
        <w:rPr>
          <w:rFonts w:ascii="Times New Roman" w:eastAsia="Times New Roman" w:hAnsi="Times New Roman"/>
          <w:sz w:val="24"/>
          <w:szCs w:val="24"/>
        </w:rPr>
        <w:t>,</w:t>
      </w:r>
      <w:r w:rsidR="00643836" w:rsidRPr="006025C4">
        <w:rPr>
          <w:rFonts w:ascii="Times New Roman" w:eastAsia="Times New Roman" w:hAnsi="Times New Roman"/>
          <w:sz w:val="24"/>
          <w:szCs w:val="24"/>
        </w:rPr>
        <w:t xml:space="preserve"> </w:t>
      </w:r>
      <w:r w:rsidR="004748F7" w:rsidRPr="006025C4">
        <w:rPr>
          <w:rFonts w:ascii="Times New Roman" w:eastAsia="Times New Roman" w:hAnsi="Times New Roman"/>
          <w:sz w:val="24"/>
          <w:szCs w:val="24"/>
        </w:rPr>
        <w:t>Alissa Wilson (DEP)</w:t>
      </w:r>
    </w:p>
    <w:p w14:paraId="44D874B7" w14:textId="77777777" w:rsidR="002C1479" w:rsidRDefault="002C1479" w:rsidP="00D8538F">
      <w:pPr>
        <w:jc w:val="both"/>
        <w:rPr>
          <w:rFonts w:ascii="Times New Roman" w:eastAsia="Times New Roman" w:hAnsi="Times New Roman"/>
          <w:bCs/>
          <w:sz w:val="24"/>
          <w:szCs w:val="24"/>
        </w:rPr>
      </w:pPr>
    </w:p>
    <w:p w14:paraId="6B5E7F91" w14:textId="2919D5FD" w:rsidR="002C1479" w:rsidRDefault="00C60166" w:rsidP="00D8538F">
      <w:pPr>
        <w:jc w:val="both"/>
        <w:rPr>
          <w:rFonts w:ascii="Times New Roman" w:eastAsia="Times New Roman" w:hAnsi="Times New Roman"/>
          <w:bCs/>
          <w:sz w:val="24"/>
          <w:szCs w:val="24"/>
        </w:rPr>
      </w:pPr>
      <w:r>
        <w:rPr>
          <w:rFonts w:ascii="Times New Roman" w:eastAsia="Times New Roman" w:hAnsi="Times New Roman"/>
          <w:bCs/>
          <w:sz w:val="24"/>
          <w:szCs w:val="24"/>
        </w:rPr>
        <w:t>Sec. Wengryn called the meeting to order. Quorum Present.</w:t>
      </w:r>
    </w:p>
    <w:p w14:paraId="46F0789D" w14:textId="77777777" w:rsidR="00C60166" w:rsidRDefault="00C60166" w:rsidP="00D8538F">
      <w:pPr>
        <w:jc w:val="both"/>
        <w:rPr>
          <w:rFonts w:ascii="Times New Roman" w:eastAsia="Times New Roman" w:hAnsi="Times New Roman"/>
          <w:bCs/>
          <w:sz w:val="24"/>
          <w:szCs w:val="24"/>
        </w:rPr>
      </w:pPr>
    </w:p>
    <w:p w14:paraId="20BAFEAC" w14:textId="1B4ECD2C" w:rsidR="00C60166" w:rsidRDefault="00C60166" w:rsidP="00D8538F">
      <w:pPr>
        <w:jc w:val="both"/>
        <w:rPr>
          <w:rFonts w:ascii="Times New Roman" w:eastAsia="Times New Roman" w:hAnsi="Times New Roman"/>
          <w:bCs/>
          <w:sz w:val="24"/>
          <w:szCs w:val="24"/>
        </w:rPr>
      </w:pPr>
      <w:r>
        <w:rPr>
          <w:rFonts w:ascii="Times New Roman" w:eastAsia="Times New Roman" w:hAnsi="Times New Roman"/>
          <w:bCs/>
          <w:sz w:val="24"/>
          <w:szCs w:val="24"/>
        </w:rPr>
        <w:t xml:space="preserve">Approval of the January 26, 2024 meeting minutes- Motion by </w:t>
      </w:r>
      <w:r w:rsidR="008A4284">
        <w:rPr>
          <w:rFonts w:ascii="Times New Roman" w:eastAsia="Times New Roman" w:hAnsi="Times New Roman"/>
          <w:bCs/>
          <w:sz w:val="24"/>
          <w:szCs w:val="24"/>
        </w:rPr>
        <w:t xml:space="preserve">Matt Gregg, second by Lisa Calvo. All in favor, so moved. </w:t>
      </w:r>
    </w:p>
    <w:p w14:paraId="62F2EC93" w14:textId="77777777" w:rsidR="008A4284" w:rsidRDefault="008A4284" w:rsidP="00D8538F">
      <w:pPr>
        <w:jc w:val="both"/>
        <w:rPr>
          <w:rFonts w:ascii="Times New Roman" w:eastAsia="Times New Roman" w:hAnsi="Times New Roman"/>
          <w:bCs/>
          <w:sz w:val="24"/>
          <w:szCs w:val="24"/>
        </w:rPr>
      </w:pPr>
    </w:p>
    <w:p w14:paraId="3ACAB22F" w14:textId="517E0A50" w:rsidR="0025323B" w:rsidRPr="00D40827" w:rsidRDefault="0025323B" w:rsidP="00D8538F">
      <w:pPr>
        <w:jc w:val="both"/>
        <w:rPr>
          <w:rFonts w:ascii="Times New Roman" w:eastAsia="Times New Roman" w:hAnsi="Times New Roman"/>
          <w:b/>
          <w:i/>
          <w:iCs/>
          <w:sz w:val="24"/>
          <w:szCs w:val="24"/>
        </w:rPr>
      </w:pPr>
      <w:r w:rsidRPr="00BB368B">
        <w:rPr>
          <w:rFonts w:ascii="Times New Roman" w:eastAsia="Times New Roman" w:hAnsi="Times New Roman"/>
          <w:b/>
          <w:i/>
          <w:iCs/>
          <w:sz w:val="24"/>
          <w:szCs w:val="24"/>
        </w:rPr>
        <w:t>Public Comment</w:t>
      </w:r>
    </w:p>
    <w:p w14:paraId="66B04067" w14:textId="0287A439" w:rsidR="004A1FFB" w:rsidRDefault="008A4284" w:rsidP="00D8538F">
      <w:pPr>
        <w:jc w:val="both"/>
        <w:rPr>
          <w:rFonts w:ascii="Times New Roman" w:eastAsia="Times New Roman" w:hAnsi="Times New Roman"/>
          <w:bCs/>
          <w:sz w:val="24"/>
          <w:szCs w:val="24"/>
        </w:rPr>
      </w:pPr>
      <w:r>
        <w:rPr>
          <w:rFonts w:ascii="Times New Roman" w:eastAsia="Times New Roman" w:hAnsi="Times New Roman"/>
          <w:bCs/>
          <w:sz w:val="24"/>
          <w:szCs w:val="24"/>
        </w:rPr>
        <w:t xml:space="preserve">Ned Gaine- </w:t>
      </w:r>
      <w:r w:rsidR="00846E80">
        <w:rPr>
          <w:rFonts w:ascii="Times New Roman" w:eastAsia="Times New Roman" w:hAnsi="Times New Roman"/>
          <w:bCs/>
          <w:sz w:val="24"/>
          <w:szCs w:val="24"/>
        </w:rPr>
        <w:t xml:space="preserve">Thank you and welcome Mr. Secretary to the AAC. </w:t>
      </w:r>
      <w:r w:rsidR="002065B4">
        <w:rPr>
          <w:rFonts w:ascii="Times New Roman" w:eastAsia="Times New Roman" w:hAnsi="Times New Roman"/>
          <w:bCs/>
          <w:sz w:val="24"/>
          <w:szCs w:val="24"/>
        </w:rPr>
        <w:t xml:space="preserve">I appreciate that you came to some of the County Board of Ag meetings. The words you said there resounded with me, it sounded like you are here to help. </w:t>
      </w:r>
      <w:r w:rsidR="000B0687">
        <w:rPr>
          <w:rFonts w:ascii="Times New Roman" w:eastAsia="Times New Roman" w:hAnsi="Times New Roman"/>
          <w:bCs/>
          <w:sz w:val="24"/>
          <w:szCs w:val="24"/>
        </w:rPr>
        <w:t xml:space="preserve">We are well past the </w:t>
      </w:r>
      <w:r w:rsidR="00B314B4">
        <w:rPr>
          <w:rFonts w:ascii="Times New Roman" w:eastAsia="Times New Roman" w:hAnsi="Times New Roman"/>
          <w:bCs/>
          <w:sz w:val="24"/>
          <w:szCs w:val="24"/>
        </w:rPr>
        <w:t>halfway</w:t>
      </w:r>
      <w:r w:rsidR="000B0687">
        <w:rPr>
          <w:rFonts w:ascii="Times New Roman" w:eastAsia="Times New Roman" w:hAnsi="Times New Roman"/>
          <w:bCs/>
          <w:sz w:val="24"/>
          <w:szCs w:val="24"/>
        </w:rPr>
        <w:t xml:space="preserve"> point of the current Aquaculture Development Plan</w:t>
      </w:r>
      <w:r w:rsidR="00B314B4">
        <w:rPr>
          <w:rFonts w:ascii="Times New Roman" w:eastAsia="Times New Roman" w:hAnsi="Times New Roman"/>
          <w:bCs/>
          <w:sz w:val="24"/>
          <w:szCs w:val="24"/>
        </w:rPr>
        <w:t xml:space="preserve"> and looking towards the future, I am hoping that your administration will be the first to have the ADP out on time. </w:t>
      </w:r>
      <w:r w:rsidR="008615B5">
        <w:rPr>
          <w:rFonts w:ascii="Times New Roman" w:eastAsia="Times New Roman" w:hAnsi="Times New Roman"/>
          <w:bCs/>
          <w:sz w:val="24"/>
          <w:szCs w:val="24"/>
        </w:rPr>
        <w:t>Last meeting</w:t>
      </w:r>
      <w:r w:rsidR="001916D2">
        <w:rPr>
          <w:rFonts w:ascii="Times New Roman" w:eastAsia="Times New Roman" w:hAnsi="Times New Roman"/>
          <w:bCs/>
          <w:sz w:val="24"/>
          <w:szCs w:val="24"/>
        </w:rPr>
        <w:t>,</w:t>
      </w:r>
      <w:r w:rsidR="008615B5">
        <w:rPr>
          <w:rFonts w:ascii="Times New Roman" w:eastAsia="Times New Roman" w:hAnsi="Times New Roman"/>
          <w:bCs/>
          <w:sz w:val="24"/>
          <w:szCs w:val="24"/>
        </w:rPr>
        <w:t xml:space="preserve"> I talked about how we need a vision in this new </w:t>
      </w:r>
      <w:r w:rsidR="007B4B39">
        <w:rPr>
          <w:rFonts w:ascii="Times New Roman" w:eastAsia="Times New Roman" w:hAnsi="Times New Roman"/>
          <w:bCs/>
          <w:sz w:val="24"/>
          <w:szCs w:val="24"/>
        </w:rPr>
        <w:t>plan,</w:t>
      </w:r>
      <w:r w:rsidR="00F03CF8">
        <w:rPr>
          <w:rFonts w:ascii="Times New Roman" w:eastAsia="Times New Roman" w:hAnsi="Times New Roman"/>
          <w:bCs/>
          <w:sz w:val="24"/>
          <w:szCs w:val="24"/>
        </w:rPr>
        <w:t xml:space="preserve"> and I think you can help with that. We are operating off an Aquaculture Act that predates most of us in the room</w:t>
      </w:r>
      <w:r w:rsidR="007B4B39">
        <w:rPr>
          <w:rFonts w:ascii="Times New Roman" w:eastAsia="Times New Roman" w:hAnsi="Times New Roman"/>
          <w:bCs/>
          <w:sz w:val="24"/>
          <w:szCs w:val="24"/>
        </w:rPr>
        <w:t>, and we can create a new vision for aquaculture looks like in this new and current times</w:t>
      </w:r>
      <w:r w:rsidR="00F03CF8">
        <w:rPr>
          <w:rFonts w:ascii="Times New Roman" w:eastAsia="Times New Roman" w:hAnsi="Times New Roman"/>
          <w:bCs/>
          <w:sz w:val="24"/>
          <w:szCs w:val="24"/>
        </w:rPr>
        <w:t xml:space="preserve">. </w:t>
      </w:r>
    </w:p>
    <w:p w14:paraId="0B4F319C" w14:textId="77777777" w:rsidR="008A4284" w:rsidRPr="004A1FFB" w:rsidRDefault="008A4284" w:rsidP="00D8538F">
      <w:pPr>
        <w:jc w:val="both"/>
        <w:rPr>
          <w:rFonts w:ascii="Times New Roman" w:eastAsia="Times New Roman" w:hAnsi="Times New Roman"/>
          <w:bCs/>
          <w:sz w:val="24"/>
          <w:szCs w:val="24"/>
        </w:rPr>
      </w:pPr>
    </w:p>
    <w:p w14:paraId="65EF503D" w14:textId="2C2D7362" w:rsidR="0025323B" w:rsidRPr="00D40827" w:rsidRDefault="0025323B" w:rsidP="00D8538F">
      <w:pPr>
        <w:jc w:val="both"/>
        <w:rPr>
          <w:rFonts w:ascii="Times New Roman" w:eastAsia="Times New Roman" w:hAnsi="Times New Roman"/>
          <w:b/>
          <w:i/>
          <w:iCs/>
          <w:sz w:val="24"/>
          <w:szCs w:val="24"/>
        </w:rPr>
      </w:pPr>
      <w:r w:rsidRPr="00D40827">
        <w:rPr>
          <w:rFonts w:ascii="Times New Roman" w:eastAsia="Times New Roman" w:hAnsi="Times New Roman"/>
          <w:b/>
          <w:i/>
          <w:iCs/>
          <w:sz w:val="24"/>
          <w:szCs w:val="24"/>
        </w:rPr>
        <w:t>New Business</w:t>
      </w:r>
    </w:p>
    <w:p w14:paraId="224CAE65" w14:textId="127A43D8" w:rsidR="00042BF9" w:rsidRPr="009971FA" w:rsidRDefault="0099099A" w:rsidP="00D8538F">
      <w:pPr>
        <w:jc w:val="both"/>
        <w:rPr>
          <w:rFonts w:ascii="Times New Roman" w:hAnsi="Times New Roman"/>
          <w:sz w:val="24"/>
          <w:szCs w:val="24"/>
          <w:u w:val="single"/>
        </w:rPr>
      </w:pPr>
      <w:r w:rsidRPr="009971FA">
        <w:rPr>
          <w:rFonts w:ascii="Times New Roman" w:hAnsi="Times New Roman"/>
          <w:sz w:val="24"/>
          <w:szCs w:val="24"/>
          <w:u w:val="single"/>
        </w:rPr>
        <w:t>USDA-FSA</w:t>
      </w:r>
      <w:r w:rsidR="00630258" w:rsidRPr="009971FA">
        <w:rPr>
          <w:rFonts w:ascii="Times New Roman" w:hAnsi="Times New Roman"/>
          <w:sz w:val="24"/>
          <w:szCs w:val="24"/>
          <w:u w:val="single"/>
        </w:rPr>
        <w:t xml:space="preserve"> Presentation- Aly Dyson &amp; Ash Dunlevy</w:t>
      </w:r>
    </w:p>
    <w:p w14:paraId="0761298A" w14:textId="7940D6E8" w:rsidR="00630258" w:rsidRDefault="00F67DB1" w:rsidP="00D8538F">
      <w:pPr>
        <w:jc w:val="both"/>
        <w:rPr>
          <w:rFonts w:ascii="Times New Roman" w:hAnsi="Times New Roman"/>
          <w:sz w:val="24"/>
          <w:szCs w:val="24"/>
        </w:rPr>
      </w:pPr>
      <w:r>
        <w:rPr>
          <w:rFonts w:ascii="Times New Roman" w:hAnsi="Times New Roman"/>
          <w:sz w:val="24"/>
          <w:szCs w:val="24"/>
        </w:rPr>
        <w:t>Bob Andr</w:t>
      </w:r>
      <w:r w:rsidR="00392F5B">
        <w:rPr>
          <w:rFonts w:ascii="Times New Roman" w:hAnsi="Times New Roman"/>
          <w:sz w:val="24"/>
          <w:szCs w:val="24"/>
        </w:rPr>
        <w:t>zejczak</w:t>
      </w:r>
      <w:r w:rsidR="005B7F78">
        <w:rPr>
          <w:rFonts w:ascii="Times New Roman" w:hAnsi="Times New Roman"/>
          <w:sz w:val="24"/>
          <w:szCs w:val="24"/>
        </w:rPr>
        <w:t>, Executive Director</w:t>
      </w:r>
      <w:r w:rsidR="00C54FB3">
        <w:rPr>
          <w:rFonts w:ascii="Times New Roman" w:hAnsi="Times New Roman"/>
          <w:sz w:val="24"/>
          <w:szCs w:val="24"/>
        </w:rPr>
        <w:t xml:space="preserve"> for the New Jersey Farm Serv</w:t>
      </w:r>
      <w:r w:rsidR="009971FA">
        <w:rPr>
          <w:rFonts w:ascii="Times New Roman" w:hAnsi="Times New Roman"/>
          <w:sz w:val="24"/>
          <w:szCs w:val="24"/>
        </w:rPr>
        <w:t>ice Agency,</w:t>
      </w:r>
      <w:r w:rsidR="00E84929">
        <w:rPr>
          <w:rFonts w:ascii="Times New Roman" w:hAnsi="Times New Roman"/>
          <w:sz w:val="24"/>
          <w:szCs w:val="24"/>
        </w:rPr>
        <w:t xml:space="preserve"> began with</w:t>
      </w:r>
      <w:r w:rsidR="009971FA">
        <w:rPr>
          <w:rFonts w:ascii="Times New Roman" w:hAnsi="Times New Roman"/>
          <w:sz w:val="24"/>
          <w:szCs w:val="24"/>
        </w:rPr>
        <w:t xml:space="preserve"> an</w:t>
      </w:r>
      <w:r w:rsidR="00E84929">
        <w:rPr>
          <w:rFonts w:ascii="Times New Roman" w:hAnsi="Times New Roman"/>
          <w:sz w:val="24"/>
          <w:szCs w:val="24"/>
        </w:rPr>
        <w:t xml:space="preserve"> introduction. </w:t>
      </w:r>
      <w:r w:rsidR="0022248A">
        <w:rPr>
          <w:rFonts w:ascii="Times New Roman" w:hAnsi="Times New Roman"/>
          <w:sz w:val="24"/>
          <w:szCs w:val="24"/>
        </w:rPr>
        <w:t>I worked with some of you in the past</w:t>
      </w:r>
      <w:r w:rsidR="00E07FC4">
        <w:rPr>
          <w:rFonts w:ascii="Times New Roman" w:hAnsi="Times New Roman"/>
          <w:sz w:val="24"/>
          <w:szCs w:val="24"/>
        </w:rPr>
        <w:t xml:space="preserve"> in a different role as a state legislator. I served in the first district as a State Assemblyman and then later as a Senator. In my tenure</w:t>
      </w:r>
      <w:r w:rsidR="00AE7CDC">
        <w:rPr>
          <w:rFonts w:ascii="Times New Roman" w:hAnsi="Times New Roman"/>
          <w:sz w:val="24"/>
          <w:szCs w:val="24"/>
        </w:rPr>
        <w:t xml:space="preserve"> I worked with the aquaculture industry quite a bit as the Chairman of the A</w:t>
      </w:r>
      <w:r w:rsidR="0008476F">
        <w:rPr>
          <w:rFonts w:ascii="Times New Roman" w:hAnsi="Times New Roman"/>
          <w:sz w:val="24"/>
          <w:szCs w:val="24"/>
        </w:rPr>
        <w:t>griculture and Natural Resources Assembly Committee</w:t>
      </w:r>
      <w:r w:rsidR="00443212">
        <w:rPr>
          <w:rFonts w:ascii="Times New Roman" w:hAnsi="Times New Roman"/>
          <w:sz w:val="24"/>
          <w:szCs w:val="24"/>
        </w:rPr>
        <w:t xml:space="preserve">. I think the aquaculture industry has a ton of potential and I want to continue to work with all of you to bring the industry back to what it once was. </w:t>
      </w:r>
      <w:r w:rsidR="00BB30BC">
        <w:rPr>
          <w:rFonts w:ascii="Times New Roman" w:hAnsi="Times New Roman"/>
          <w:sz w:val="24"/>
          <w:szCs w:val="24"/>
        </w:rPr>
        <w:t xml:space="preserve">I want to build off what we started then and </w:t>
      </w:r>
      <w:r w:rsidR="00C5206D">
        <w:rPr>
          <w:rFonts w:ascii="Times New Roman" w:hAnsi="Times New Roman"/>
          <w:sz w:val="24"/>
          <w:szCs w:val="24"/>
        </w:rPr>
        <w:t xml:space="preserve">work in a different capacity. </w:t>
      </w:r>
      <w:r w:rsidR="00722805">
        <w:rPr>
          <w:rFonts w:ascii="Times New Roman" w:hAnsi="Times New Roman"/>
          <w:sz w:val="24"/>
          <w:szCs w:val="24"/>
        </w:rPr>
        <w:t xml:space="preserve">Today we’re going to cover some of our programs that I </w:t>
      </w:r>
      <w:r w:rsidR="0062117E">
        <w:rPr>
          <w:rFonts w:ascii="Times New Roman" w:hAnsi="Times New Roman"/>
          <w:sz w:val="24"/>
          <w:szCs w:val="24"/>
        </w:rPr>
        <w:t>think</w:t>
      </w:r>
      <w:r w:rsidR="00325F78">
        <w:rPr>
          <w:rFonts w:ascii="Times New Roman" w:hAnsi="Times New Roman"/>
          <w:sz w:val="24"/>
          <w:szCs w:val="24"/>
        </w:rPr>
        <w:t xml:space="preserve"> can really help the industry continue to grow and thrive. </w:t>
      </w:r>
      <w:r w:rsidR="0062117E">
        <w:rPr>
          <w:rFonts w:ascii="Times New Roman" w:hAnsi="Times New Roman"/>
          <w:sz w:val="24"/>
          <w:szCs w:val="24"/>
        </w:rPr>
        <w:t xml:space="preserve">We want to partner with you and continue to build a really strong foundation and relationship moving forward. </w:t>
      </w:r>
    </w:p>
    <w:p w14:paraId="36FA5FEF" w14:textId="77777777" w:rsidR="00C5206D" w:rsidRDefault="00C5206D" w:rsidP="00D8538F">
      <w:pPr>
        <w:jc w:val="both"/>
        <w:rPr>
          <w:rFonts w:ascii="Times New Roman" w:hAnsi="Times New Roman"/>
          <w:sz w:val="24"/>
          <w:szCs w:val="24"/>
        </w:rPr>
      </w:pPr>
    </w:p>
    <w:p w14:paraId="7C935485" w14:textId="21BEF378" w:rsidR="000178CD" w:rsidRDefault="000178CD" w:rsidP="00D8538F">
      <w:pPr>
        <w:jc w:val="both"/>
        <w:rPr>
          <w:rFonts w:ascii="Times New Roman" w:hAnsi="Times New Roman"/>
          <w:sz w:val="24"/>
          <w:szCs w:val="24"/>
        </w:rPr>
      </w:pPr>
      <w:r>
        <w:rPr>
          <w:rFonts w:ascii="Times New Roman" w:hAnsi="Times New Roman"/>
          <w:sz w:val="24"/>
          <w:szCs w:val="24"/>
        </w:rPr>
        <w:t xml:space="preserve">Aly Dyson- </w:t>
      </w:r>
      <w:r w:rsidR="00E27B09">
        <w:rPr>
          <w:rFonts w:ascii="Times New Roman" w:hAnsi="Times New Roman"/>
          <w:sz w:val="24"/>
          <w:szCs w:val="24"/>
        </w:rPr>
        <w:t>The Farm Service Agency (FSA) is a part of the U.S. Department of Agriculture (USDA)</w:t>
      </w:r>
      <w:r w:rsidR="00B82B0C">
        <w:rPr>
          <w:rFonts w:ascii="Times New Roman" w:hAnsi="Times New Roman"/>
          <w:sz w:val="24"/>
          <w:szCs w:val="24"/>
        </w:rPr>
        <w:t xml:space="preserve"> and we provide programs and loans to help farmers, ranchers, and partner organizations </w:t>
      </w:r>
      <w:r w:rsidR="00B82B0C">
        <w:rPr>
          <w:rFonts w:ascii="Times New Roman" w:hAnsi="Times New Roman"/>
          <w:sz w:val="24"/>
          <w:szCs w:val="24"/>
        </w:rPr>
        <w:lastRenderedPageBreak/>
        <w:t xml:space="preserve">provide food, fuel, and fiber to millions of people worldwide. </w:t>
      </w:r>
      <w:r w:rsidR="00C26A88">
        <w:rPr>
          <w:rFonts w:ascii="Times New Roman" w:hAnsi="Times New Roman"/>
          <w:sz w:val="24"/>
          <w:szCs w:val="24"/>
        </w:rPr>
        <w:t>When we say producers, that include</w:t>
      </w:r>
      <w:r w:rsidR="00605DF7">
        <w:rPr>
          <w:rFonts w:ascii="Times New Roman" w:hAnsi="Times New Roman"/>
          <w:sz w:val="24"/>
          <w:szCs w:val="24"/>
        </w:rPr>
        <w:t>s</w:t>
      </w:r>
      <w:r w:rsidR="00C26A88">
        <w:rPr>
          <w:rFonts w:ascii="Times New Roman" w:hAnsi="Times New Roman"/>
          <w:sz w:val="24"/>
          <w:szCs w:val="24"/>
        </w:rPr>
        <w:t xml:space="preserve"> aquaculture producers. </w:t>
      </w:r>
      <w:r w:rsidR="00605DF7">
        <w:rPr>
          <w:rFonts w:ascii="Times New Roman" w:hAnsi="Times New Roman"/>
          <w:sz w:val="24"/>
          <w:szCs w:val="24"/>
        </w:rPr>
        <w:t xml:space="preserve">We provide assistance to producers, such as </w:t>
      </w:r>
      <w:r w:rsidR="00B979E0">
        <w:rPr>
          <w:rFonts w:ascii="Times New Roman" w:hAnsi="Times New Roman"/>
          <w:sz w:val="24"/>
          <w:szCs w:val="24"/>
        </w:rPr>
        <w:t xml:space="preserve">helping with recovery from a natural disaster, preventative programs to help protect commodities from disasters, and </w:t>
      </w:r>
      <w:r w:rsidR="00416305">
        <w:rPr>
          <w:rFonts w:ascii="Times New Roman" w:hAnsi="Times New Roman"/>
          <w:sz w:val="24"/>
          <w:szCs w:val="24"/>
        </w:rPr>
        <w:t xml:space="preserve">through loan programs to make sure producers can recover and run their operations more efficiently. </w:t>
      </w:r>
      <w:r w:rsidR="00E80B7D">
        <w:rPr>
          <w:rFonts w:ascii="Times New Roman" w:hAnsi="Times New Roman"/>
          <w:sz w:val="24"/>
          <w:szCs w:val="24"/>
        </w:rPr>
        <w:t xml:space="preserve">If an aquaculture producer is interested in participating, the best option is to contact the local FSA office. </w:t>
      </w:r>
      <w:r w:rsidR="00BF55B5">
        <w:rPr>
          <w:rFonts w:ascii="Times New Roman" w:hAnsi="Times New Roman"/>
          <w:sz w:val="24"/>
          <w:szCs w:val="24"/>
        </w:rPr>
        <w:t xml:space="preserve">When you schedule an </w:t>
      </w:r>
      <w:r w:rsidR="0078694B">
        <w:rPr>
          <w:rFonts w:ascii="Times New Roman" w:hAnsi="Times New Roman"/>
          <w:sz w:val="24"/>
          <w:szCs w:val="24"/>
        </w:rPr>
        <w:t>appointment</w:t>
      </w:r>
      <w:r w:rsidR="00BF55B5">
        <w:rPr>
          <w:rFonts w:ascii="Times New Roman" w:hAnsi="Times New Roman"/>
          <w:sz w:val="24"/>
          <w:szCs w:val="24"/>
        </w:rPr>
        <w:t xml:space="preserve">, you come to the office with your business information, or your Social Security number if you operate as an individual, </w:t>
      </w:r>
      <w:r w:rsidR="003B0FD8">
        <w:rPr>
          <w:rFonts w:ascii="Times New Roman" w:hAnsi="Times New Roman"/>
          <w:sz w:val="24"/>
          <w:szCs w:val="24"/>
        </w:rPr>
        <w:t xml:space="preserve">your parcel or lease information and then we go through some eligibility paperwork. </w:t>
      </w:r>
    </w:p>
    <w:p w14:paraId="731A4692" w14:textId="77777777" w:rsidR="00081037" w:rsidRDefault="00081037" w:rsidP="00D8538F">
      <w:pPr>
        <w:jc w:val="both"/>
        <w:rPr>
          <w:rFonts w:ascii="Times New Roman" w:hAnsi="Times New Roman"/>
          <w:sz w:val="24"/>
          <w:szCs w:val="24"/>
        </w:rPr>
      </w:pPr>
    </w:p>
    <w:p w14:paraId="647611A1" w14:textId="3F2FD643" w:rsidR="00B107F8" w:rsidRDefault="00B107F8" w:rsidP="00D8538F">
      <w:pPr>
        <w:jc w:val="both"/>
        <w:rPr>
          <w:rFonts w:ascii="Times New Roman" w:hAnsi="Times New Roman"/>
          <w:sz w:val="24"/>
          <w:szCs w:val="24"/>
        </w:rPr>
      </w:pPr>
      <w:r>
        <w:rPr>
          <w:rFonts w:ascii="Times New Roman" w:hAnsi="Times New Roman"/>
          <w:sz w:val="24"/>
          <w:szCs w:val="24"/>
        </w:rPr>
        <w:t>Some of the biggest issues are acreage reporting for aquaculture. You don’t have acreage reporting the same as say corn, but you need to have that in by September 30</w:t>
      </w:r>
      <w:r w:rsidRPr="00B107F8">
        <w:rPr>
          <w:rFonts w:ascii="Times New Roman" w:hAnsi="Times New Roman"/>
          <w:sz w:val="24"/>
          <w:szCs w:val="24"/>
          <w:vertAlign w:val="superscript"/>
        </w:rPr>
        <w:t>th</w:t>
      </w:r>
      <w:r>
        <w:rPr>
          <w:rFonts w:ascii="Times New Roman" w:hAnsi="Times New Roman"/>
          <w:sz w:val="24"/>
          <w:szCs w:val="24"/>
        </w:rPr>
        <w:t xml:space="preserve"> of the year prior to coverage</w:t>
      </w:r>
      <w:r w:rsidR="00322F07">
        <w:rPr>
          <w:rFonts w:ascii="Times New Roman" w:hAnsi="Times New Roman"/>
          <w:sz w:val="24"/>
          <w:szCs w:val="24"/>
        </w:rPr>
        <w:t xml:space="preserve">- </w:t>
      </w:r>
      <w:r>
        <w:rPr>
          <w:rFonts w:ascii="Times New Roman" w:hAnsi="Times New Roman"/>
          <w:sz w:val="24"/>
          <w:szCs w:val="24"/>
        </w:rPr>
        <w:t xml:space="preserve">September 30, 2024 for 2025 coverage year. </w:t>
      </w:r>
    </w:p>
    <w:p w14:paraId="525A0EB9" w14:textId="77777777" w:rsidR="00D5711E" w:rsidRDefault="00D5711E" w:rsidP="00D8538F">
      <w:pPr>
        <w:jc w:val="both"/>
        <w:rPr>
          <w:rFonts w:ascii="Times New Roman" w:hAnsi="Times New Roman"/>
          <w:sz w:val="24"/>
          <w:szCs w:val="24"/>
        </w:rPr>
      </w:pPr>
    </w:p>
    <w:p w14:paraId="1B4622E9" w14:textId="09F337CF" w:rsidR="00B107F8" w:rsidRDefault="00F410FF" w:rsidP="00D8538F">
      <w:pPr>
        <w:jc w:val="both"/>
        <w:rPr>
          <w:rFonts w:ascii="Times New Roman" w:hAnsi="Times New Roman"/>
          <w:sz w:val="24"/>
          <w:szCs w:val="24"/>
        </w:rPr>
      </w:pPr>
      <w:r>
        <w:rPr>
          <w:rFonts w:ascii="Times New Roman" w:hAnsi="Times New Roman"/>
          <w:sz w:val="24"/>
          <w:szCs w:val="24"/>
        </w:rPr>
        <w:t>The programs reviewed include ELAP- Emergency Assistance for Livestock, Honeybees, and Farm Raised Fish</w:t>
      </w:r>
      <w:r w:rsidR="00BB7FF7">
        <w:rPr>
          <w:rFonts w:ascii="Times New Roman" w:hAnsi="Times New Roman"/>
          <w:sz w:val="24"/>
          <w:szCs w:val="24"/>
        </w:rPr>
        <w:t>; NAP- Noninsured Crop Disaster Assistance Program</w:t>
      </w:r>
      <w:r w:rsidR="00655806">
        <w:rPr>
          <w:rFonts w:ascii="Times New Roman" w:hAnsi="Times New Roman"/>
          <w:sz w:val="24"/>
          <w:szCs w:val="24"/>
        </w:rPr>
        <w:t>; and Farm Storage Facility Loans</w:t>
      </w:r>
      <w:r>
        <w:rPr>
          <w:rFonts w:ascii="Times New Roman" w:hAnsi="Times New Roman"/>
          <w:sz w:val="24"/>
          <w:szCs w:val="24"/>
        </w:rPr>
        <w:t>.</w:t>
      </w:r>
      <w:r w:rsidR="004510CC">
        <w:rPr>
          <w:rFonts w:ascii="Times New Roman" w:hAnsi="Times New Roman"/>
          <w:sz w:val="24"/>
          <w:szCs w:val="24"/>
        </w:rPr>
        <w:t xml:space="preserve"> Contact FSA office for more details on these programs</w:t>
      </w:r>
      <w:r w:rsidR="008C3765">
        <w:rPr>
          <w:rFonts w:ascii="Times New Roman" w:hAnsi="Times New Roman"/>
          <w:sz w:val="24"/>
          <w:szCs w:val="24"/>
        </w:rPr>
        <w:t>, deadlines, coverage levels, costs</w:t>
      </w:r>
      <w:r w:rsidR="004510CC">
        <w:rPr>
          <w:rFonts w:ascii="Times New Roman" w:hAnsi="Times New Roman"/>
          <w:sz w:val="24"/>
          <w:szCs w:val="24"/>
        </w:rPr>
        <w:t xml:space="preserve">. </w:t>
      </w:r>
      <w:r>
        <w:rPr>
          <w:rFonts w:ascii="Times New Roman" w:hAnsi="Times New Roman"/>
          <w:sz w:val="24"/>
          <w:szCs w:val="24"/>
        </w:rPr>
        <w:t xml:space="preserve"> </w:t>
      </w:r>
    </w:p>
    <w:p w14:paraId="16FBB920" w14:textId="77777777" w:rsidR="00C5206D" w:rsidRDefault="00C5206D" w:rsidP="00D8538F">
      <w:pPr>
        <w:jc w:val="both"/>
        <w:rPr>
          <w:rFonts w:ascii="Times New Roman" w:hAnsi="Times New Roman"/>
          <w:sz w:val="24"/>
          <w:szCs w:val="24"/>
        </w:rPr>
      </w:pPr>
    </w:p>
    <w:p w14:paraId="4719837C" w14:textId="6BBA1309" w:rsidR="00655806" w:rsidRDefault="00655806" w:rsidP="00D8538F">
      <w:pPr>
        <w:jc w:val="both"/>
        <w:rPr>
          <w:rFonts w:ascii="Times New Roman" w:hAnsi="Times New Roman"/>
          <w:sz w:val="24"/>
          <w:szCs w:val="24"/>
        </w:rPr>
      </w:pPr>
      <w:r>
        <w:rPr>
          <w:rFonts w:ascii="Times New Roman" w:hAnsi="Times New Roman"/>
          <w:sz w:val="24"/>
          <w:szCs w:val="24"/>
        </w:rPr>
        <w:t>Ash Dunleavy</w:t>
      </w:r>
      <w:r w:rsidR="008C3765">
        <w:rPr>
          <w:rFonts w:ascii="Times New Roman" w:hAnsi="Times New Roman"/>
          <w:sz w:val="24"/>
          <w:szCs w:val="24"/>
        </w:rPr>
        <w:t xml:space="preserve"> (USDA, FSA)</w:t>
      </w:r>
      <w:r>
        <w:rPr>
          <w:rFonts w:ascii="Times New Roman" w:hAnsi="Times New Roman"/>
          <w:sz w:val="24"/>
          <w:szCs w:val="24"/>
        </w:rPr>
        <w:t xml:space="preserve">- </w:t>
      </w:r>
      <w:r w:rsidR="00DD0B72">
        <w:rPr>
          <w:rFonts w:ascii="Times New Roman" w:hAnsi="Times New Roman"/>
          <w:sz w:val="24"/>
          <w:szCs w:val="24"/>
        </w:rPr>
        <w:t>Discussing general farm loans</w:t>
      </w:r>
      <w:r w:rsidR="007B52BD">
        <w:rPr>
          <w:rFonts w:ascii="Times New Roman" w:hAnsi="Times New Roman"/>
          <w:sz w:val="24"/>
          <w:szCs w:val="24"/>
        </w:rPr>
        <w:t xml:space="preserve">, with different requirements from the farm storage facility loan. </w:t>
      </w:r>
      <w:r w:rsidR="00517D5F">
        <w:rPr>
          <w:rFonts w:ascii="Times New Roman" w:hAnsi="Times New Roman"/>
          <w:sz w:val="24"/>
          <w:szCs w:val="24"/>
        </w:rPr>
        <w:t>The</w:t>
      </w:r>
      <w:r w:rsidR="000F0E91">
        <w:rPr>
          <w:rFonts w:ascii="Times New Roman" w:hAnsi="Times New Roman"/>
          <w:sz w:val="24"/>
          <w:szCs w:val="24"/>
        </w:rPr>
        <w:t xml:space="preserve"> direct loans</w:t>
      </w:r>
      <w:r w:rsidR="00517D5F">
        <w:rPr>
          <w:rFonts w:ascii="Times New Roman" w:hAnsi="Times New Roman"/>
          <w:sz w:val="24"/>
          <w:szCs w:val="24"/>
        </w:rPr>
        <w:t xml:space="preserve"> included: Farm Ownership Loan- purchase property or any capital improvements; </w:t>
      </w:r>
      <w:r w:rsidR="00565705">
        <w:rPr>
          <w:rFonts w:ascii="Times New Roman" w:hAnsi="Times New Roman"/>
          <w:sz w:val="24"/>
          <w:szCs w:val="24"/>
        </w:rPr>
        <w:t xml:space="preserve">Operating Loans- purchases of livestock, feed, seed, equipment, supplies; </w:t>
      </w:r>
      <w:r w:rsidR="005B7731">
        <w:rPr>
          <w:rFonts w:ascii="Times New Roman" w:hAnsi="Times New Roman"/>
          <w:sz w:val="24"/>
          <w:szCs w:val="24"/>
        </w:rPr>
        <w:t>Microloans- any loan $50,000 or under</w:t>
      </w:r>
      <w:r w:rsidR="00C732E5">
        <w:rPr>
          <w:rFonts w:ascii="Times New Roman" w:hAnsi="Times New Roman"/>
          <w:sz w:val="24"/>
          <w:szCs w:val="24"/>
        </w:rPr>
        <w:t xml:space="preserve"> (m</w:t>
      </w:r>
      <w:r w:rsidR="002D51F8">
        <w:rPr>
          <w:rFonts w:ascii="Times New Roman" w:hAnsi="Times New Roman"/>
          <w:sz w:val="24"/>
          <w:szCs w:val="24"/>
        </w:rPr>
        <w:t>icroloans have a quicker application process but same/similar interest rates</w:t>
      </w:r>
      <w:r w:rsidR="00C732E5">
        <w:rPr>
          <w:rFonts w:ascii="Times New Roman" w:hAnsi="Times New Roman"/>
          <w:sz w:val="24"/>
          <w:szCs w:val="24"/>
        </w:rPr>
        <w:t>); and</w:t>
      </w:r>
      <w:r w:rsidR="002D51F8">
        <w:rPr>
          <w:rFonts w:ascii="Times New Roman" w:hAnsi="Times New Roman"/>
          <w:sz w:val="24"/>
          <w:szCs w:val="24"/>
        </w:rPr>
        <w:t xml:space="preserve"> Emergency Loans</w:t>
      </w:r>
      <w:r w:rsidR="00C732E5">
        <w:rPr>
          <w:rFonts w:ascii="Times New Roman" w:hAnsi="Times New Roman"/>
          <w:sz w:val="24"/>
          <w:szCs w:val="24"/>
        </w:rPr>
        <w:t xml:space="preserve">- declared disaster and pay for </w:t>
      </w:r>
      <w:r w:rsidR="00716D62">
        <w:rPr>
          <w:rFonts w:ascii="Times New Roman" w:hAnsi="Times New Roman"/>
          <w:sz w:val="24"/>
          <w:szCs w:val="24"/>
        </w:rPr>
        <w:t xml:space="preserve">what is necessary in face of emergency. </w:t>
      </w:r>
      <w:r w:rsidR="000F0E91">
        <w:rPr>
          <w:rFonts w:ascii="Times New Roman" w:hAnsi="Times New Roman"/>
          <w:sz w:val="24"/>
          <w:szCs w:val="24"/>
        </w:rPr>
        <w:t>There are also guaranteed loans</w:t>
      </w:r>
      <w:r w:rsidR="00892D0D">
        <w:rPr>
          <w:rFonts w:ascii="Times New Roman" w:hAnsi="Times New Roman"/>
          <w:sz w:val="24"/>
          <w:szCs w:val="24"/>
        </w:rPr>
        <w:t xml:space="preserve">, which are offered through commercial lenders (versus the direct loans which are through the USDA, FSA). </w:t>
      </w:r>
      <w:r w:rsidR="00B87E68">
        <w:rPr>
          <w:rFonts w:ascii="Times New Roman" w:hAnsi="Times New Roman"/>
          <w:sz w:val="24"/>
          <w:szCs w:val="24"/>
        </w:rPr>
        <w:t>The USDA guarantees the loans through the commercial lenders</w:t>
      </w:r>
      <w:r w:rsidR="001873B4">
        <w:rPr>
          <w:rFonts w:ascii="Times New Roman" w:hAnsi="Times New Roman"/>
          <w:sz w:val="24"/>
          <w:szCs w:val="24"/>
        </w:rPr>
        <w:t xml:space="preserve">. </w:t>
      </w:r>
    </w:p>
    <w:p w14:paraId="0D34BE58" w14:textId="77777777" w:rsidR="00940AAC" w:rsidRDefault="00940AAC" w:rsidP="00D8538F">
      <w:pPr>
        <w:jc w:val="both"/>
        <w:rPr>
          <w:rFonts w:ascii="Times New Roman" w:hAnsi="Times New Roman"/>
          <w:sz w:val="24"/>
          <w:szCs w:val="24"/>
        </w:rPr>
      </w:pPr>
    </w:p>
    <w:p w14:paraId="5CEA5466" w14:textId="490008B6" w:rsidR="00940AAC" w:rsidRDefault="00940AAC" w:rsidP="00D8538F">
      <w:pPr>
        <w:jc w:val="both"/>
        <w:rPr>
          <w:rFonts w:ascii="Times New Roman" w:hAnsi="Times New Roman"/>
          <w:sz w:val="24"/>
          <w:szCs w:val="24"/>
        </w:rPr>
      </w:pPr>
      <w:r>
        <w:rPr>
          <w:rFonts w:ascii="Times New Roman" w:hAnsi="Times New Roman"/>
          <w:sz w:val="24"/>
          <w:szCs w:val="24"/>
        </w:rPr>
        <w:t xml:space="preserve">The USDA just released a new online Loan Assistance Program Tool. It can help you </w:t>
      </w:r>
      <w:r w:rsidR="00670C23">
        <w:rPr>
          <w:rFonts w:ascii="Times New Roman" w:hAnsi="Times New Roman"/>
          <w:sz w:val="24"/>
          <w:szCs w:val="24"/>
        </w:rPr>
        <w:t>figure</w:t>
      </w:r>
      <w:r>
        <w:rPr>
          <w:rFonts w:ascii="Times New Roman" w:hAnsi="Times New Roman"/>
          <w:sz w:val="24"/>
          <w:szCs w:val="24"/>
        </w:rPr>
        <w:t xml:space="preserve"> out what is the best loan option for your needs. W</w:t>
      </w:r>
      <w:r w:rsidR="00670C23">
        <w:rPr>
          <w:rFonts w:ascii="Times New Roman" w:hAnsi="Times New Roman"/>
          <w:sz w:val="24"/>
          <w:szCs w:val="24"/>
        </w:rPr>
        <w:t>e</w:t>
      </w:r>
      <w:r>
        <w:rPr>
          <w:rFonts w:ascii="Times New Roman" w:hAnsi="Times New Roman"/>
          <w:sz w:val="24"/>
          <w:szCs w:val="24"/>
        </w:rPr>
        <w:t xml:space="preserve"> also just release</w:t>
      </w:r>
      <w:r w:rsidR="00670C23">
        <w:rPr>
          <w:rFonts w:ascii="Times New Roman" w:hAnsi="Times New Roman"/>
          <w:sz w:val="24"/>
          <w:szCs w:val="24"/>
        </w:rPr>
        <w:t>d</w:t>
      </w:r>
      <w:r>
        <w:rPr>
          <w:rFonts w:ascii="Times New Roman" w:hAnsi="Times New Roman"/>
          <w:sz w:val="24"/>
          <w:szCs w:val="24"/>
        </w:rPr>
        <w:t xml:space="preserve"> an online loan app</w:t>
      </w:r>
      <w:r w:rsidR="00670C23">
        <w:rPr>
          <w:rFonts w:ascii="Times New Roman" w:hAnsi="Times New Roman"/>
          <w:sz w:val="24"/>
          <w:szCs w:val="24"/>
        </w:rPr>
        <w:t xml:space="preserve">lication. This is only for individuals at this time, but it is really helpful to apply and pay fees all online. </w:t>
      </w:r>
    </w:p>
    <w:p w14:paraId="03CF7C9C" w14:textId="77777777" w:rsidR="00655806" w:rsidRDefault="00655806" w:rsidP="00D8538F">
      <w:pPr>
        <w:jc w:val="both"/>
        <w:rPr>
          <w:rFonts w:ascii="Times New Roman" w:hAnsi="Times New Roman"/>
          <w:sz w:val="24"/>
          <w:szCs w:val="24"/>
        </w:rPr>
      </w:pPr>
    </w:p>
    <w:p w14:paraId="0334F0A9" w14:textId="395D0905" w:rsidR="0049462F" w:rsidRDefault="00B532DA" w:rsidP="00D8538F">
      <w:pPr>
        <w:jc w:val="both"/>
        <w:rPr>
          <w:rFonts w:ascii="Times New Roman" w:hAnsi="Times New Roman"/>
          <w:sz w:val="24"/>
          <w:szCs w:val="24"/>
        </w:rPr>
      </w:pPr>
      <w:r>
        <w:rPr>
          <w:rFonts w:ascii="Times New Roman" w:hAnsi="Times New Roman"/>
          <w:sz w:val="24"/>
          <w:szCs w:val="24"/>
        </w:rPr>
        <w:t>M. Gregg- The NAP program, are bottom planted oysters covered</w:t>
      </w:r>
      <w:r w:rsidR="005E11D3">
        <w:rPr>
          <w:rFonts w:ascii="Times New Roman" w:hAnsi="Times New Roman"/>
          <w:sz w:val="24"/>
          <w:szCs w:val="24"/>
        </w:rPr>
        <w:t>?</w:t>
      </w:r>
      <w:r w:rsidR="003C0FD2">
        <w:rPr>
          <w:rFonts w:ascii="Times New Roman" w:hAnsi="Times New Roman"/>
          <w:sz w:val="24"/>
          <w:szCs w:val="24"/>
        </w:rPr>
        <w:t xml:space="preserve"> A. Dyson- Without predator protections that is what I was referring to earlier with the NOAA named storms are the only disasters </w:t>
      </w:r>
      <w:r w:rsidR="00D75342">
        <w:rPr>
          <w:rFonts w:ascii="Times New Roman" w:hAnsi="Times New Roman"/>
          <w:sz w:val="24"/>
          <w:szCs w:val="24"/>
        </w:rPr>
        <w:t xml:space="preserve">where they would qualify because they are not in a container. And this is only for planted oysters, not natural populations. </w:t>
      </w:r>
    </w:p>
    <w:p w14:paraId="778ABF8B" w14:textId="77777777" w:rsidR="009C3205" w:rsidRDefault="009C3205" w:rsidP="00D8538F">
      <w:pPr>
        <w:jc w:val="both"/>
        <w:rPr>
          <w:rFonts w:ascii="Times New Roman" w:hAnsi="Times New Roman"/>
          <w:sz w:val="24"/>
          <w:szCs w:val="24"/>
        </w:rPr>
      </w:pPr>
    </w:p>
    <w:p w14:paraId="4495458A" w14:textId="799E56A1" w:rsidR="009C3205" w:rsidRDefault="009C3205" w:rsidP="00D8538F">
      <w:pPr>
        <w:jc w:val="both"/>
        <w:rPr>
          <w:rFonts w:ascii="Times New Roman" w:hAnsi="Times New Roman"/>
          <w:sz w:val="24"/>
          <w:szCs w:val="24"/>
        </w:rPr>
      </w:pPr>
      <w:r>
        <w:rPr>
          <w:rFonts w:ascii="Times New Roman" w:hAnsi="Times New Roman"/>
          <w:sz w:val="24"/>
          <w:szCs w:val="24"/>
        </w:rPr>
        <w:t xml:space="preserve">L. Calvo- Could you speak to the current NAP average </w:t>
      </w:r>
      <w:r w:rsidR="007059A6">
        <w:rPr>
          <w:rFonts w:ascii="Times New Roman" w:hAnsi="Times New Roman"/>
          <w:sz w:val="24"/>
          <w:szCs w:val="24"/>
        </w:rPr>
        <w:t xml:space="preserve">market price and mortality rates? A. Dyson- I don’t have that memorized but I know it has not changed from last year. </w:t>
      </w:r>
      <w:r w:rsidR="001B457A">
        <w:rPr>
          <w:rFonts w:ascii="Times New Roman" w:hAnsi="Times New Roman"/>
          <w:sz w:val="24"/>
          <w:szCs w:val="24"/>
        </w:rPr>
        <w:t xml:space="preserve">L. Calvo- </w:t>
      </w:r>
      <w:r w:rsidR="007059A6">
        <w:rPr>
          <w:rFonts w:ascii="Times New Roman" w:hAnsi="Times New Roman"/>
          <w:sz w:val="24"/>
          <w:szCs w:val="24"/>
        </w:rPr>
        <w:t xml:space="preserve">That is set by the State </w:t>
      </w:r>
      <w:r w:rsidR="001B457A">
        <w:rPr>
          <w:rFonts w:ascii="Times New Roman" w:hAnsi="Times New Roman"/>
          <w:sz w:val="24"/>
          <w:szCs w:val="24"/>
        </w:rPr>
        <w:t xml:space="preserve">though, not grower reference? A. Dyson- </w:t>
      </w:r>
      <w:r w:rsidR="00E2521C">
        <w:rPr>
          <w:rFonts w:ascii="Times New Roman" w:hAnsi="Times New Roman"/>
          <w:sz w:val="24"/>
          <w:szCs w:val="24"/>
        </w:rPr>
        <w:t xml:space="preserve">It is not based on grower </w:t>
      </w:r>
      <w:r w:rsidR="00CF62F1">
        <w:rPr>
          <w:rFonts w:ascii="Times New Roman" w:hAnsi="Times New Roman"/>
          <w:sz w:val="24"/>
          <w:szCs w:val="24"/>
        </w:rPr>
        <w:t>records;</w:t>
      </w:r>
      <w:r w:rsidR="00E2521C">
        <w:rPr>
          <w:rFonts w:ascii="Times New Roman" w:hAnsi="Times New Roman"/>
          <w:sz w:val="24"/>
          <w:szCs w:val="24"/>
        </w:rPr>
        <w:t xml:space="preserve"> it is currently set by the New Jersey State Committee. </w:t>
      </w:r>
      <w:r w:rsidR="00CC2751">
        <w:rPr>
          <w:rFonts w:ascii="Times New Roman" w:hAnsi="Times New Roman"/>
          <w:sz w:val="24"/>
          <w:szCs w:val="24"/>
        </w:rPr>
        <w:t xml:space="preserve">Growers may have </w:t>
      </w:r>
      <w:r w:rsidR="00EA3E2C">
        <w:rPr>
          <w:rFonts w:ascii="Times New Roman" w:hAnsi="Times New Roman"/>
          <w:sz w:val="24"/>
          <w:szCs w:val="24"/>
        </w:rPr>
        <w:t>received</w:t>
      </w:r>
      <w:r w:rsidR="00CC2751">
        <w:rPr>
          <w:rFonts w:ascii="Times New Roman" w:hAnsi="Times New Roman"/>
          <w:sz w:val="24"/>
          <w:szCs w:val="24"/>
        </w:rPr>
        <w:t xml:space="preserve"> an email from me asking if the prices we set are reasonable because we do not have aquaculture expertise and we try to reach out to experts</w:t>
      </w:r>
      <w:r w:rsidR="00EA3E2C">
        <w:rPr>
          <w:rFonts w:ascii="Times New Roman" w:hAnsi="Times New Roman"/>
          <w:sz w:val="24"/>
          <w:szCs w:val="24"/>
        </w:rPr>
        <w:t xml:space="preserve"> &amp; growers to make sure the pricing makes sense. </w:t>
      </w:r>
    </w:p>
    <w:p w14:paraId="03FD630A" w14:textId="77777777" w:rsidR="00EA3E2C" w:rsidRDefault="00EA3E2C" w:rsidP="00D8538F">
      <w:pPr>
        <w:jc w:val="both"/>
        <w:rPr>
          <w:rFonts w:ascii="Times New Roman" w:hAnsi="Times New Roman"/>
          <w:sz w:val="24"/>
          <w:szCs w:val="24"/>
        </w:rPr>
      </w:pPr>
    </w:p>
    <w:p w14:paraId="1B372CF6" w14:textId="7357F06B" w:rsidR="00EA3E2C" w:rsidRDefault="007E3402" w:rsidP="00D8538F">
      <w:pPr>
        <w:jc w:val="both"/>
        <w:rPr>
          <w:rFonts w:ascii="Times New Roman" w:hAnsi="Times New Roman"/>
          <w:sz w:val="24"/>
          <w:szCs w:val="24"/>
        </w:rPr>
      </w:pPr>
      <w:r>
        <w:rPr>
          <w:rFonts w:ascii="Times New Roman" w:hAnsi="Times New Roman"/>
          <w:sz w:val="24"/>
          <w:szCs w:val="24"/>
        </w:rPr>
        <w:t>L. Calvo- Does socially disadvantaged farmers include women</w:t>
      </w:r>
      <w:r w:rsidR="001F44B3">
        <w:rPr>
          <w:rFonts w:ascii="Times New Roman" w:hAnsi="Times New Roman"/>
          <w:sz w:val="24"/>
          <w:szCs w:val="24"/>
        </w:rPr>
        <w:t>?</w:t>
      </w:r>
      <w:r>
        <w:rPr>
          <w:rFonts w:ascii="Times New Roman" w:hAnsi="Times New Roman"/>
          <w:sz w:val="24"/>
          <w:szCs w:val="24"/>
        </w:rPr>
        <w:t xml:space="preserve"> A. Dyson- Yes. For a business to qualify a woman would need to have a 50% or more share of the company. </w:t>
      </w:r>
    </w:p>
    <w:p w14:paraId="47972FB1" w14:textId="77777777" w:rsidR="0049462F" w:rsidRDefault="0049462F" w:rsidP="00D8538F">
      <w:pPr>
        <w:jc w:val="both"/>
        <w:rPr>
          <w:rFonts w:ascii="Times New Roman" w:hAnsi="Times New Roman"/>
          <w:sz w:val="24"/>
          <w:szCs w:val="24"/>
        </w:rPr>
      </w:pPr>
    </w:p>
    <w:p w14:paraId="3AF2223A" w14:textId="4BB24A83" w:rsidR="00E313DC" w:rsidRDefault="00E313DC" w:rsidP="00D8538F">
      <w:pPr>
        <w:jc w:val="both"/>
        <w:rPr>
          <w:rFonts w:ascii="Times New Roman" w:hAnsi="Times New Roman"/>
          <w:sz w:val="24"/>
          <w:szCs w:val="24"/>
        </w:rPr>
      </w:pPr>
      <w:r>
        <w:rPr>
          <w:rFonts w:ascii="Times New Roman" w:hAnsi="Times New Roman"/>
          <w:sz w:val="24"/>
          <w:szCs w:val="24"/>
        </w:rPr>
        <w:lastRenderedPageBreak/>
        <w:t xml:space="preserve">M. Acquafredda- For ELAP, </w:t>
      </w:r>
      <w:r w:rsidR="00631F15">
        <w:rPr>
          <w:rFonts w:ascii="Times New Roman" w:hAnsi="Times New Roman"/>
          <w:sz w:val="24"/>
          <w:szCs w:val="24"/>
        </w:rPr>
        <w:t xml:space="preserve">farmers </w:t>
      </w:r>
      <w:r w:rsidR="0092152A">
        <w:rPr>
          <w:rFonts w:ascii="Times New Roman" w:hAnsi="Times New Roman"/>
          <w:sz w:val="24"/>
          <w:szCs w:val="24"/>
        </w:rPr>
        <w:t xml:space="preserve">don’t need to apply but they still need to get their acreage report in, is that correct? A. Dyson- </w:t>
      </w:r>
      <w:r w:rsidR="00296847">
        <w:rPr>
          <w:rFonts w:ascii="Times New Roman" w:hAnsi="Times New Roman"/>
          <w:sz w:val="24"/>
          <w:szCs w:val="24"/>
        </w:rPr>
        <w:t xml:space="preserve">That is correct. Late acreage reporting is difficult and </w:t>
      </w:r>
      <w:r w:rsidR="0053704D">
        <w:rPr>
          <w:rFonts w:ascii="Times New Roman" w:hAnsi="Times New Roman"/>
          <w:sz w:val="24"/>
          <w:szCs w:val="24"/>
        </w:rPr>
        <w:t>frustrating</w:t>
      </w:r>
      <w:r w:rsidR="00296847">
        <w:rPr>
          <w:rFonts w:ascii="Times New Roman" w:hAnsi="Times New Roman"/>
          <w:sz w:val="24"/>
          <w:szCs w:val="24"/>
        </w:rPr>
        <w:t xml:space="preserve"> for both office staff and producers. </w:t>
      </w:r>
      <w:r w:rsidR="00413E2D">
        <w:rPr>
          <w:rFonts w:ascii="Times New Roman" w:hAnsi="Times New Roman"/>
          <w:sz w:val="24"/>
          <w:szCs w:val="24"/>
        </w:rPr>
        <w:t>Sometimes</w:t>
      </w:r>
      <w:r w:rsidR="0053704D">
        <w:rPr>
          <w:rFonts w:ascii="Times New Roman" w:hAnsi="Times New Roman"/>
          <w:sz w:val="24"/>
          <w:szCs w:val="24"/>
        </w:rPr>
        <w:t xml:space="preserve"> late reporting has producers missing out on programs, and none of us want that to happen. M. Acquafredda- </w:t>
      </w:r>
      <w:r w:rsidR="00BF40FF">
        <w:rPr>
          <w:rFonts w:ascii="Times New Roman" w:hAnsi="Times New Roman"/>
          <w:sz w:val="24"/>
          <w:szCs w:val="24"/>
        </w:rPr>
        <w:t xml:space="preserve">Can you clarify under the NAP program what is excessive moisture? For mollusks that would be more of a rain event, where the </w:t>
      </w:r>
      <w:r w:rsidR="000D1447">
        <w:rPr>
          <w:rFonts w:ascii="Times New Roman" w:hAnsi="Times New Roman"/>
          <w:sz w:val="24"/>
          <w:szCs w:val="24"/>
        </w:rPr>
        <w:t>freshwater depresses salinity and that would qualify</w:t>
      </w:r>
      <w:r w:rsidR="00065B64">
        <w:rPr>
          <w:rFonts w:ascii="Times New Roman" w:hAnsi="Times New Roman"/>
          <w:sz w:val="24"/>
          <w:szCs w:val="24"/>
        </w:rPr>
        <w:t>?</w:t>
      </w:r>
      <w:r w:rsidR="000D1447">
        <w:rPr>
          <w:rFonts w:ascii="Times New Roman" w:hAnsi="Times New Roman"/>
          <w:sz w:val="24"/>
          <w:szCs w:val="24"/>
        </w:rPr>
        <w:t xml:space="preserve"> </w:t>
      </w:r>
      <w:r w:rsidR="00065B64">
        <w:rPr>
          <w:rFonts w:ascii="Times New Roman" w:hAnsi="Times New Roman"/>
          <w:sz w:val="24"/>
          <w:szCs w:val="24"/>
        </w:rPr>
        <w:t>A. Dyson- It depends. It would depend</w:t>
      </w:r>
      <w:r w:rsidR="00F209E2">
        <w:rPr>
          <w:rFonts w:ascii="Times New Roman" w:hAnsi="Times New Roman"/>
          <w:sz w:val="24"/>
          <w:szCs w:val="24"/>
        </w:rPr>
        <w:t xml:space="preserve"> on the event and if you can prove that the disaster caused the loss. </w:t>
      </w:r>
      <w:r w:rsidR="00331D84">
        <w:rPr>
          <w:rFonts w:ascii="Times New Roman" w:hAnsi="Times New Roman"/>
          <w:sz w:val="24"/>
          <w:szCs w:val="24"/>
        </w:rPr>
        <w:t xml:space="preserve">We would need documentation of salinity levels in your area and some basic research showing that the crop could not survive in lower salinity. If you can provide that, then yes, it would qualify. </w:t>
      </w:r>
      <w:r w:rsidR="00E94390">
        <w:rPr>
          <w:rFonts w:ascii="Times New Roman" w:hAnsi="Times New Roman"/>
          <w:sz w:val="24"/>
          <w:szCs w:val="24"/>
        </w:rPr>
        <w:t xml:space="preserve">D. Zemeckis- </w:t>
      </w:r>
      <w:r w:rsidR="00C35EA2">
        <w:rPr>
          <w:rFonts w:ascii="Times New Roman" w:hAnsi="Times New Roman"/>
          <w:sz w:val="24"/>
          <w:szCs w:val="24"/>
        </w:rPr>
        <w:t xml:space="preserve">I know my office and others at Rutgers are contacted for </w:t>
      </w:r>
      <w:r w:rsidR="005C36A7">
        <w:rPr>
          <w:rFonts w:ascii="Times New Roman" w:hAnsi="Times New Roman"/>
          <w:sz w:val="24"/>
          <w:szCs w:val="24"/>
        </w:rPr>
        <w:t>buoy</w:t>
      </w:r>
      <w:r w:rsidR="00C35EA2">
        <w:rPr>
          <w:rFonts w:ascii="Times New Roman" w:hAnsi="Times New Roman"/>
          <w:sz w:val="24"/>
          <w:szCs w:val="24"/>
        </w:rPr>
        <w:t xml:space="preserve"> data for </w:t>
      </w:r>
      <w:r w:rsidR="005C36A7">
        <w:rPr>
          <w:rFonts w:ascii="Times New Roman" w:hAnsi="Times New Roman"/>
          <w:sz w:val="24"/>
          <w:szCs w:val="24"/>
        </w:rPr>
        <w:t>temperature</w:t>
      </w:r>
      <w:r w:rsidR="00C35EA2">
        <w:rPr>
          <w:rFonts w:ascii="Times New Roman" w:hAnsi="Times New Roman"/>
          <w:sz w:val="24"/>
          <w:szCs w:val="24"/>
        </w:rPr>
        <w:t xml:space="preserve"> or salinity </w:t>
      </w:r>
      <w:r w:rsidR="005C36A7">
        <w:rPr>
          <w:rFonts w:ascii="Times New Roman" w:hAnsi="Times New Roman"/>
          <w:sz w:val="24"/>
          <w:szCs w:val="24"/>
        </w:rPr>
        <w:t xml:space="preserve">that can be useful in those cases. </w:t>
      </w:r>
    </w:p>
    <w:p w14:paraId="18D2300C" w14:textId="77777777" w:rsidR="00331D84" w:rsidRDefault="00331D84" w:rsidP="00D8538F">
      <w:pPr>
        <w:jc w:val="both"/>
        <w:rPr>
          <w:rFonts w:ascii="Times New Roman" w:hAnsi="Times New Roman"/>
          <w:sz w:val="24"/>
          <w:szCs w:val="24"/>
        </w:rPr>
      </w:pPr>
    </w:p>
    <w:p w14:paraId="147D0B7B" w14:textId="39FBDB95" w:rsidR="00331D84" w:rsidRDefault="00331D84" w:rsidP="00D8538F">
      <w:pPr>
        <w:jc w:val="both"/>
        <w:rPr>
          <w:rFonts w:ascii="Times New Roman" w:hAnsi="Times New Roman"/>
          <w:sz w:val="24"/>
          <w:szCs w:val="24"/>
        </w:rPr>
      </w:pPr>
      <w:r>
        <w:rPr>
          <w:rFonts w:ascii="Times New Roman" w:hAnsi="Times New Roman"/>
          <w:sz w:val="24"/>
          <w:szCs w:val="24"/>
        </w:rPr>
        <w:t xml:space="preserve">D. Zemeckis- </w:t>
      </w:r>
      <w:r w:rsidR="005C36A7">
        <w:rPr>
          <w:rFonts w:ascii="Times New Roman" w:hAnsi="Times New Roman"/>
          <w:sz w:val="24"/>
          <w:szCs w:val="24"/>
        </w:rPr>
        <w:t xml:space="preserve">How do you define beginning farmer? </w:t>
      </w:r>
      <w:r w:rsidR="00E263AA">
        <w:rPr>
          <w:rFonts w:ascii="Times New Roman" w:hAnsi="Times New Roman"/>
          <w:sz w:val="24"/>
          <w:szCs w:val="24"/>
        </w:rPr>
        <w:t xml:space="preserve">A. Dyson- </w:t>
      </w:r>
      <w:r w:rsidR="00A12D20">
        <w:rPr>
          <w:rFonts w:ascii="Times New Roman" w:hAnsi="Times New Roman"/>
          <w:sz w:val="24"/>
          <w:szCs w:val="24"/>
        </w:rPr>
        <w:t xml:space="preserve">They have been </w:t>
      </w:r>
      <w:r w:rsidR="0074131B">
        <w:rPr>
          <w:rFonts w:ascii="Times New Roman" w:hAnsi="Times New Roman"/>
          <w:sz w:val="24"/>
          <w:szCs w:val="24"/>
        </w:rPr>
        <w:t>farming</w:t>
      </w:r>
      <w:r w:rsidR="00A12D20">
        <w:rPr>
          <w:rFonts w:ascii="Times New Roman" w:hAnsi="Times New Roman"/>
          <w:sz w:val="24"/>
          <w:szCs w:val="24"/>
        </w:rPr>
        <w:t xml:space="preserve"> for 10 years or less. B. Andrzejczak- There is a caveat that beginning farmer has to have less th</w:t>
      </w:r>
      <w:r w:rsidR="0074131B">
        <w:rPr>
          <w:rFonts w:ascii="Times New Roman" w:hAnsi="Times New Roman"/>
          <w:sz w:val="24"/>
          <w:szCs w:val="24"/>
        </w:rPr>
        <w:t xml:space="preserve">an 10 years farming, but also has to have 3 years of experience. That is not three years as a business owner, but three years working in the industry. </w:t>
      </w:r>
    </w:p>
    <w:p w14:paraId="0B20F2C3" w14:textId="77777777" w:rsidR="0074131B" w:rsidRDefault="0074131B" w:rsidP="00D8538F">
      <w:pPr>
        <w:jc w:val="both"/>
        <w:rPr>
          <w:rFonts w:ascii="Times New Roman" w:hAnsi="Times New Roman"/>
          <w:sz w:val="24"/>
          <w:szCs w:val="24"/>
        </w:rPr>
      </w:pPr>
    </w:p>
    <w:p w14:paraId="580847CC" w14:textId="5F7FDD86" w:rsidR="00480238" w:rsidRDefault="00480238" w:rsidP="00D8538F">
      <w:pPr>
        <w:jc w:val="both"/>
        <w:rPr>
          <w:rFonts w:ascii="Times New Roman" w:hAnsi="Times New Roman"/>
          <w:sz w:val="24"/>
          <w:szCs w:val="24"/>
        </w:rPr>
      </w:pPr>
      <w:r>
        <w:rPr>
          <w:rFonts w:ascii="Times New Roman" w:hAnsi="Times New Roman"/>
          <w:sz w:val="24"/>
          <w:szCs w:val="24"/>
        </w:rPr>
        <w:t xml:space="preserve">Questions on the new pilot crop insurance, but that is through USDA RMA and the staff present are with FSA- a different section of the USDA. </w:t>
      </w:r>
    </w:p>
    <w:p w14:paraId="1F0F8E72" w14:textId="77777777" w:rsidR="00480238" w:rsidRDefault="00480238" w:rsidP="00D8538F">
      <w:pPr>
        <w:jc w:val="both"/>
        <w:rPr>
          <w:rFonts w:ascii="Times New Roman" w:hAnsi="Times New Roman"/>
          <w:sz w:val="24"/>
          <w:szCs w:val="24"/>
        </w:rPr>
      </w:pPr>
    </w:p>
    <w:p w14:paraId="35019CDE" w14:textId="32A2F58E" w:rsidR="00480238" w:rsidRDefault="00026C26" w:rsidP="00D8538F">
      <w:pPr>
        <w:jc w:val="both"/>
        <w:rPr>
          <w:rFonts w:ascii="Times New Roman" w:hAnsi="Times New Roman"/>
          <w:sz w:val="24"/>
          <w:szCs w:val="24"/>
        </w:rPr>
      </w:pPr>
      <w:r>
        <w:rPr>
          <w:rFonts w:ascii="Times New Roman" w:hAnsi="Times New Roman"/>
          <w:sz w:val="24"/>
          <w:szCs w:val="24"/>
        </w:rPr>
        <w:t xml:space="preserve">M. Gregg- For ELAP is there a </w:t>
      </w:r>
      <w:r w:rsidR="00B33508">
        <w:rPr>
          <w:rFonts w:ascii="Times New Roman" w:hAnsi="Times New Roman"/>
          <w:sz w:val="24"/>
          <w:szCs w:val="24"/>
        </w:rPr>
        <w:t xml:space="preserve">revenue limit that disqualifies them? </w:t>
      </w:r>
      <w:r w:rsidR="003673D1">
        <w:rPr>
          <w:rFonts w:ascii="Times New Roman" w:hAnsi="Times New Roman"/>
          <w:sz w:val="24"/>
          <w:szCs w:val="24"/>
        </w:rPr>
        <w:t xml:space="preserve">A. Dyson- I don’t remember if </w:t>
      </w:r>
      <w:r w:rsidR="001E5A30">
        <w:rPr>
          <w:rFonts w:ascii="Times New Roman" w:hAnsi="Times New Roman"/>
          <w:sz w:val="24"/>
          <w:szCs w:val="24"/>
        </w:rPr>
        <w:t>they are subject to AGI or not, but that is $900,000. For 2024 you would use the previous three crop years</w:t>
      </w:r>
      <w:r w:rsidR="00DE1C47">
        <w:rPr>
          <w:rFonts w:ascii="Times New Roman" w:hAnsi="Times New Roman"/>
          <w:sz w:val="24"/>
          <w:szCs w:val="24"/>
        </w:rPr>
        <w:t xml:space="preserve"> and</w:t>
      </w:r>
      <w:r w:rsidR="001E5A30">
        <w:rPr>
          <w:rFonts w:ascii="Times New Roman" w:hAnsi="Times New Roman"/>
          <w:sz w:val="24"/>
          <w:szCs w:val="24"/>
        </w:rPr>
        <w:t xml:space="preserve"> average those to see if AGI is $900,000 or not. </w:t>
      </w:r>
      <w:r w:rsidR="005F0037">
        <w:rPr>
          <w:rFonts w:ascii="Times New Roman" w:hAnsi="Times New Roman"/>
          <w:sz w:val="24"/>
          <w:szCs w:val="24"/>
        </w:rPr>
        <w:t xml:space="preserve">That is for NAP, and I believe ELAP also has AGI, but I will need to get back to you. </w:t>
      </w:r>
      <w:r w:rsidR="00E36E0A">
        <w:rPr>
          <w:rFonts w:ascii="Times New Roman" w:hAnsi="Times New Roman"/>
          <w:sz w:val="24"/>
          <w:szCs w:val="24"/>
        </w:rPr>
        <w:t xml:space="preserve">A. Dunleavy- That is Adjusted Gross Income, and that is the metric that is used to determine eligibility. </w:t>
      </w:r>
      <w:r w:rsidR="004F7E2B">
        <w:rPr>
          <w:rFonts w:ascii="Times New Roman" w:hAnsi="Times New Roman"/>
          <w:sz w:val="24"/>
          <w:szCs w:val="24"/>
        </w:rPr>
        <w:t xml:space="preserve">M. Gregg- Did NAP change recently? I though it was with a loss you would receive money to buy more </w:t>
      </w:r>
      <w:r w:rsidR="00DC1CC3">
        <w:rPr>
          <w:rFonts w:ascii="Times New Roman" w:hAnsi="Times New Roman"/>
          <w:sz w:val="24"/>
          <w:szCs w:val="24"/>
        </w:rPr>
        <w:t>seed.</w:t>
      </w:r>
      <w:r w:rsidR="004F7E2B">
        <w:rPr>
          <w:rFonts w:ascii="Times New Roman" w:hAnsi="Times New Roman"/>
          <w:sz w:val="24"/>
          <w:szCs w:val="24"/>
        </w:rPr>
        <w:t xml:space="preserve"> A. Dyson- </w:t>
      </w:r>
      <w:r w:rsidR="00F8159C">
        <w:rPr>
          <w:rFonts w:ascii="Times New Roman" w:hAnsi="Times New Roman"/>
          <w:sz w:val="24"/>
          <w:szCs w:val="24"/>
        </w:rPr>
        <w:t>Crop insurance covers everything. NAP, the way the government wrote it, is to pay</w:t>
      </w:r>
      <w:r w:rsidR="006E4357">
        <w:rPr>
          <w:rFonts w:ascii="Times New Roman" w:hAnsi="Times New Roman"/>
          <w:sz w:val="24"/>
          <w:szCs w:val="24"/>
        </w:rPr>
        <w:t xml:space="preserve"> enough for you to continue farming. It is not going to make you whole, that is not the point of the program. </w:t>
      </w:r>
    </w:p>
    <w:p w14:paraId="4C7CC388" w14:textId="77777777" w:rsidR="00E313DC" w:rsidRDefault="00E313DC" w:rsidP="00D8538F">
      <w:pPr>
        <w:jc w:val="both"/>
        <w:rPr>
          <w:rFonts w:ascii="Times New Roman" w:hAnsi="Times New Roman"/>
          <w:sz w:val="24"/>
          <w:szCs w:val="24"/>
        </w:rPr>
      </w:pPr>
    </w:p>
    <w:p w14:paraId="0A57E7E8" w14:textId="50CD3561" w:rsidR="00630258" w:rsidRPr="00C2371B" w:rsidRDefault="00630258" w:rsidP="00D8538F">
      <w:pPr>
        <w:jc w:val="both"/>
        <w:rPr>
          <w:rFonts w:ascii="Times New Roman" w:hAnsi="Times New Roman"/>
          <w:sz w:val="24"/>
          <w:szCs w:val="24"/>
          <w:u w:val="single"/>
        </w:rPr>
      </w:pPr>
      <w:r w:rsidRPr="00C2371B">
        <w:rPr>
          <w:rFonts w:ascii="Times New Roman" w:hAnsi="Times New Roman"/>
          <w:sz w:val="24"/>
          <w:szCs w:val="24"/>
          <w:u w:val="single"/>
        </w:rPr>
        <w:t>USDA-NRCS Presentation- Kristin Adams</w:t>
      </w:r>
      <w:r w:rsidR="00C46B79" w:rsidRPr="00C2371B">
        <w:rPr>
          <w:rFonts w:ascii="Times New Roman" w:hAnsi="Times New Roman"/>
          <w:sz w:val="24"/>
          <w:szCs w:val="24"/>
          <w:u w:val="single"/>
        </w:rPr>
        <w:t>, Aquaculture Speci</w:t>
      </w:r>
      <w:r w:rsidR="00174752" w:rsidRPr="00C2371B">
        <w:rPr>
          <w:rFonts w:ascii="Times New Roman" w:hAnsi="Times New Roman"/>
          <w:sz w:val="24"/>
          <w:szCs w:val="24"/>
          <w:u w:val="single"/>
        </w:rPr>
        <w:t>alist</w:t>
      </w:r>
    </w:p>
    <w:p w14:paraId="20E9716F" w14:textId="74E7185E" w:rsidR="00950A1A" w:rsidRDefault="00174752" w:rsidP="00D8538F">
      <w:pPr>
        <w:jc w:val="both"/>
        <w:rPr>
          <w:rFonts w:ascii="Times New Roman" w:hAnsi="Times New Roman"/>
          <w:sz w:val="24"/>
          <w:szCs w:val="24"/>
        </w:rPr>
      </w:pPr>
      <w:r>
        <w:rPr>
          <w:rFonts w:ascii="Times New Roman" w:hAnsi="Times New Roman"/>
          <w:sz w:val="24"/>
          <w:szCs w:val="24"/>
        </w:rPr>
        <w:t xml:space="preserve">NRCS is the </w:t>
      </w:r>
      <w:r w:rsidR="008C4591">
        <w:rPr>
          <w:rFonts w:ascii="Times New Roman" w:hAnsi="Times New Roman"/>
          <w:sz w:val="24"/>
          <w:szCs w:val="24"/>
        </w:rPr>
        <w:t>Natural</w:t>
      </w:r>
      <w:r>
        <w:rPr>
          <w:rFonts w:ascii="Times New Roman" w:hAnsi="Times New Roman"/>
          <w:sz w:val="24"/>
          <w:szCs w:val="24"/>
        </w:rPr>
        <w:t xml:space="preserve"> Resources Conservation Service, the en</w:t>
      </w:r>
      <w:r w:rsidR="00E1022C">
        <w:rPr>
          <w:rFonts w:ascii="Times New Roman" w:hAnsi="Times New Roman"/>
          <w:sz w:val="24"/>
          <w:szCs w:val="24"/>
        </w:rPr>
        <w:t xml:space="preserve">vironmental side of USDA. We work </w:t>
      </w:r>
      <w:r w:rsidR="008C4591">
        <w:rPr>
          <w:rFonts w:ascii="Times New Roman" w:hAnsi="Times New Roman"/>
          <w:sz w:val="24"/>
          <w:szCs w:val="24"/>
        </w:rPr>
        <w:t>with</w:t>
      </w:r>
      <w:r w:rsidR="00E1022C">
        <w:rPr>
          <w:rFonts w:ascii="Times New Roman" w:hAnsi="Times New Roman"/>
          <w:sz w:val="24"/>
          <w:szCs w:val="24"/>
        </w:rPr>
        <w:t xml:space="preserve"> </w:t>
      </w:r>
      <w:r w:rsidR="008C4591">
        <w:rPr>
          <w:rFonts w:ascii="Times New Roman" w:hAnsi="Times New Roman"/>
          <w:sz w:val="24"/>
          <w:szCs w:val="24"/>
        </w:rPr>
        <w:t>private</w:t>
      </w:r>
      <w:r w:rsidR="00E1022C">
        <w:rPr>
          <w:rFonts w:ascii="Times New Roman" w:hAnsi="Times New Roman"/>
          <w:sz w:val="24"/>
          <w:szCs w:val="24"/>
        </w:rPr>
        <w:t xml:space="preserve"> landowners to offer technical</w:t>
      </w:r>
      <w:r w:rsidR="008C4591">
        <w:rPr>
          <w:rFonts w:ascii="Times New Roman" w:hAnsi="Times New Roman"/>
          <w:sz w:val="24"/>
          <w:szCs w:val="24"/>
        </w:rPr>
        <w:t xml:space="preserve"> and financial assistance to address a natural resource concern</w:t>
      </w:r>
      <w:r w:rsidR="00920379">
        <w:rPr>
          <w:rFonts w:ascii="Times New Roman" w:hAnsi="Times New Roman"/>
          <w:sz w:val="24"/>
          <w:szCs w:val="24"/>
        </w:rPr>
        <w:t>s</w:t>
      </w:r>
      <w:r w:rsidR="008C4591">
        <w:rPr>
          <w:rFonts w:ascii="Times New Roman" w:hAnsi="Times New Roman"/>
          <w:sz w:val="24"/>
          <w:szCs w:val="24"/>
        </w:rPr>
        <w:t xml:space="preserve">. We are not regulatory. </w:t>
      </w:r>
      <w:r w:rsidR="00FA78E5">
        <w:rPr>
          <w:rFonts w:ascii="Times New Roman" w:hAnsi="Times New Roman"/>
          <w:sz w:val="24"/>
          <w:szCs w:val="24"/>
        </w:rPr>
        <w:t>Two main programs: EQIP- Environmental Quality Incentives Program; and RCPP- Regio</w:t>
      </w:r>
      <w:r w:rsidR="00046301">
        <w:rPr>
          <w:rFonts w:ascii="Times New Roman" w:hAnsi="Times New Roman"/>
          <w:sz w:val="24"/>
          <w:szCs w:val="24"/>
        </w:rPr>
        <w:t xml:space="preserve">nal Conservation Partnership Program. </w:t>
      </w:r>
      <w:r w:rsidR="00AF0CA5">
        <w:rPr>
          <w:rFonts w:ascii="Times New Roman" w:hAnsi="Times New Roman"/>
          <w:sz w:val="24"/>
          <w:szCs w:val="24"/>
        </w:rPr>
        <w:t>EQIP options include</w:t>
      </w:r>
      <w:r w:rsidR="009A46A9">
        <w:rPr>
          <w:rFonts w:ascii="Times New Roman" w:hAnsi="Times New Roman"/>
          <w:sz w:val="24"/>
          <w:szCs w:val="24"/>
        </w:rPr>
        <w:t xml:space="preserve"> reef restoration, biofouling control, and newly added for land-</w:t>
      </w:r>
      <w:r w:rsidR="00225863">
        <w:rPr>
          <w:rFonts w:ascii="Times New Roman" w:hAnsi="Times New Roman"/>
          <w:sz w:val="24"/>
          <w:szCs w:val="24"/>
        </w:rPr>
        <w:t xml:space="preserve">based, </w:t>
      </w:r>
      <w:r w:rsidR="00FE2410">
        <w:rPr>
          <w:rFonts w:ascii="Times New Roman" w:hAnsi="Times New Roman"/>
          <w:sz w:val="24"/>
          <w:szCs w:val="24"/>
        </w:rPr>
        <w:t xml:space="preserve">fish raceways and tanks. </w:t>
      </w:r>
      <w:r w:rsidR="00087C93">
        <w:rPr>
          <w:rFonts w:ascii="Times New Roman" w:hAnsi="Times New Roman"/>
          <w:sz w:val="24"/>
          <w:szCs w:val="24"/>
        </w:rPr>
        <w:t>Also trying to see about streambank restoration for areas in estuaries where bulkheads are failing.</w:t>
      </w:r>
      <w:r w:rsidR="00BB5141">
        <w:rPr>
          <w:rFonts w:ascii="Times New Roman" w:hAnsi="Times New Roman"/>
          <w:sz w:val="24"/>
          <w:szCs w:val="24"/>
        </w:rPr>
        <w:t xml:space="preserve"> RCPP COASTAL project starting this year</w:t>
      </w:r>
      <w:r w:rsidR="00357C34">
        <w:rPr>
          <w:rFonts w:ascii="Times New Roman" w:hAnsi="Times New Roman"/>
          <w:sz w:val="24"/>
          <w:szCs w:val="24"/>
        </w:rPr>
        <w:t xml:space="preserve"> for reef restoration available to growers on the Atlantic Coast</w:t>
      </w:r>
      <w:r w:rsidR="00BB5141">
        <w:rPr>
          <w:rFonts w:ascii="Times New Roman" w:hAnsi="Times New Roman"/>
          <w:sz w:val="24"/>
          <w:szCs w:val="24"/>
        </w:rPr>
        <w:t>.</w:t>
      </w:r>
      <w:r w:rsidR="00564B96">
        <w:rPr>
          <w:rFonts w:ascii="Times New Roman" w:hAnsi="Times New Roman"/>
          <w:sz w:val="24"/>
          <w:szCs w:val="24"/>
        </w:rPr>
        <w:t xml:space="preserve"> Kristin covered numerous details on the COASTAL Project</w:t>
      </w:r>
      <w:r w:rsidR="008152D2">
        <w:rPr>
          <w:rFonts w:ascii="Times New Roman" w:hAnsi="Times New Roman"/>
          <w:sz w:val="24"/>
          <w:szCs w:val="24"/>
        </w:rPr>
        <w:t>- f</w:t>
      </w:r>
      <w:r w:rsidR="00AF7703">
        <w:rPr>
          <w:rFonts w:ascii="Times New Roman" w:hAnsi="Times New Roman"/>
          <w:sz w:val="24"/>
          <w:szCs w:val="24"/>
        </w:rPr>
        <w:t xml:space="preserve">or additional details on these programs, contact Kristin. </w:t>
      </w:r>
    </w:p>
    <w:p w14:paraId="64FDD752" w14:textId="77777777" w:rsidR="00002DA9" w:rsidRDefault="00002DA9" w:rsidP="00D8538F">
      <w:pPr>
        <w:jc w:val="both"/>
        <w:rPr>
          <w:rFonts w:ascii="Times New Roman" w:hAnsi="Times New Roman"/>
          <w:sz w:val="24"/>
          <w:szCs w:val="24"/>
        </w:rPr>
      </w:pPr>
    </w:p>
    <w:p w14:paraId="4B72ED4C" w14:textId="43ACA6E5" w:rsidR="00002DA9" w:rsidRDefault="00002DA9" w:rsidP="00D8538F">
      <w:pPr>
        <w:jc w:val="both"/>
        <w:rPr>
          <w:rFonts w:ascii="Times New Roman" w:hAnsi="Times New Roman"/>
          <w:sz w:val="24"/>
          <w:szCs w:val="24"/>
        </w:rPr>
      </w:pPr>
      <w:r>
        <w:rPr>
          <w:rFonts w:ascii="Times New Roman" w:hAnsi="Times New Roman"/>
          <w:sz w:val="24"/>
          <w:szCs w:val="24"/>
        </w:rPr>
        <w:t>L. Cal</w:t>
      </w:r>
      <w:r w:rsidR="008A5DCD">
        <w:rPr>
          <w:rFonts w:ascii="Times New Roman" w:hAnsi="Times New Roman"/>
          <w:sz w:val="24"/>
          <w:szCs w:val="24"/>
        </w:rPr>
        <w:t>v</w:t>
      </w:r>
      <w:r>
        <w:rPr>
          <w:rFonts w:ascii="Times New Roman" w:hAnsi="Times New Roman"/>
          <w:sz w:val="24"/>
          <w:szCs w:val="24"/>
        </w:rPr>
        <w:t>o- Are you still allowing the transition to floating gear as one of the eligible practices for biofouling? [inaudible, yes] Can you do this for a partial amount of gear or whole farm? K. Adams- It depends</w:t>
      </w:r>
      <w:r w:rsidR="00507283">
        <w:rPr>
          <w:rFonts w:ascii="Times New Roman" w:hAnsi="Times New Roman"/>
          <w:sz w:val="24"/>
          <w:szCs w:val="24"/>
        </w:rPr>
        <w:t xml:space="preserve"> on what you currently have in bottom culture and your stocking rates. </w:t>
      </w:r>
      <w:r w:rsidR="00D0087D">
        <w:rPr>
          <w:rFonts w:ascii="Times New Roman" w:hAnsi="Times New Roman"/>
          <w:sz w:val="24"/>
          <w:szCs w:val="24"/>
        </w:rPr>
        <w:t>Yes,</w:t>
      </w:r>
      <w:r w:rsidR="00507283">
        <w:rPr>
          <w:rFonts w:ascii="Times New Roman" w:hAnsi="Times New Roman"/>
          <w:sz w:val="24"/>
          <w:szCs w:val="24"/>
        </w:rPr>
        <w:t xml:space="preserve"> it can be partial but there will be a set number of oysters that are eligible for the program based on what is currently </w:t>
      </w:r>
      <w:r w:rsidR="00190F7D">
        <w:rPr>
          <w:rFonts w:ascii="Times New Roman" w:hAnsi="Times New Roman"/>
          <w:sz w:val="24"/>
          <w:szCs w:val="24"/>
        </w:rPr>
        <w:t xml:space="preserve">in bottom culture. </w:t>
      </w:r>
    </w:p>
    <w:p w14:paraId="5FBDDA76" w14:textId="77777777" w:rsidR="008A5DCD" w:rsidRDefault="008A5DCD" w:rsidP="00D8538F">
      <w:pPr>
        <w:jc w:val="both"/>
        <w:rPr>
          <w:rFonts w:ascii="Times New Roman" w:hAnsi="Times New Roman"/>
          <w:sz w:val="24"/>
          <w:szCs w:val="24"/>
        </w:rPr>
      </w:pPr>
    </w:p>
    <w:p w14:paraId="798B6242" w14:textId="3DA4923D" w:rsidR="008A5DCD" w:rsidRDefault="008A5DCD" w:rsidP="00D8538F">
      <w:pPr>
        <w:jc w:val="both"/>
        <w:rPr>
          <w:rFonts w:ascii="Times New Roman" w:hAnsi="Times New Roman"/>
          <w:sz w:val="24"/>
          <w:szCs w:val="24"/>
        </w:rPr>
      </w:pPr>
      <w:r>
        <w:rPr>
          <w:rFonts w:ascii="Times New Roman" w:hAnsi="Times New Roman"/>
          <w:sz w:val="24"/>
          <w:szCs w:val="24"/>
        </w:rPr>
        <w:lastRenderedPageBreak/>
        <w:t xml:space="preserve">D. Zemeckis- On the biofouling side of things, I’m trying to </w:t>
      </w:r>
      <w:r w:rsidR="00D0087D">
        <w:rPr>
          <w:rFonts w:ascii="Times New Roman" w:hAnsi="Times New Roman"/>
          <w:sz w:val="24"/>
          <w:szCs w:val="24"/>
        </w:rPr>
        <w:t>figure out</w:t>
      </w:r>
      <w:r>
        <w:rPr>
          <w:rFonts w:ascii="Times New Roman" w:hAnsi="Times New Roman"/>
          <w:sz w:val="24"/>
          <w:szCs w:val="24"/>
        </w:rPr>
        <w:t xml:space="preserve"> what the environmental quality improvements are. Is the idea that it will help with low oxygen? K. Adams- Addressing water quality by limiting nutrient loading</w:t>
      </w:r>
      <w:r w:rsidR="000B5FAE">
        <w:rPr>
          <w:rFonts w:ascii="Times New Roman" w:hAnsi="Times New Roman"/>
          <w:sz w:val="24"/>
          <w:szCs w:val="24"/>
        </w:rPr>
        <w:t xml:space="preserve">. By bringing bags to land, the participants power wash on dry land and get the potential nutrients from fouling organisms out of the bay. </w:t>
      </w:r>
    </w:p>
    <w:p w14:paraId="4E534234" w14:textId="77777777" w:rsidR="00950A1A" w:rsidRDefault="00950A1A" w:rsidP="00D8538F">
      <w:pPr>
        <w:jc w:val="both"/>
        <w:rPr>
          <w:rFonts w:ascii="Times New Roman" w:hAnsi="Times New Roman"/>
          <w:sz w:val="24"/>
          <w:szCs w:val="24"/>
        </w:rPr>
      </w:pPr>
    </w:p>
    <w:p w14:paraId="58244B37" w14:textId="20A54072" w:rsidR="00954EB7" w:rsidRDefault="00954EB7" w:rsidP="00D8538F">
      <w:pPr>
        <w:jc w:val="both"/>
        <w:rPr>
          <w:rFonts w:ascii="Times New Roman" w:hAnsi="Times New Roman"/>
          <w:sz w:val="24"/>
          <w:szCs w:val="24"/>
        </w:rPr>
      </w:pPr>
      <w:r>
        <w:rPr>
          <w:rFonts w:ascii="Times New Roman" w:hAnsi="Times New Roman"/>
          <w:sz w:val="24"/>
          <w:szCs w:val="24"/>
        </w:rPr>
        <w:t>M. Acquafredda- So the EQIP is 1/10</w:t>
      </w:r>
      <w:r w:rsidRPr="00954EB7">
        <w:rPr>
          <w:rFonts w:ascii="Times New Roman" w:hAnsi="Times New Roman"/>
          <w:sz w:val="24"/>
          <w:szCs w:val="24"/>
          <w:vertAlign w:val="superscript"/>
        </w:rPr>
        <w:t>th</w:t>
      </w:r>
      <w:r>
        <w:rPr>
          <w:rFonts w:ascii="Times New Roman" w:hAnsi="Times New Roman"/>
          <w:sz w:val="24"/>
          <w:szCs w:val="24"/>
        </w:rPr>
        <w:t xml:space="preserve"> of an acre? K. Adams- Minimum of 1/10</w:t>
      </w:r>
      <w:r w:rsidRPr="00954EB7">
        <w:rPr>
          <w:rFonts w:ascii="Times New Roman" w:hAnsi="Times New Roman"/>
          <w:sz w:val="24"/>
          <w:szCs w:val="24"/>
          <w:vertAlign w:val="superscript"/>
        </w:rPr>
        <w:t>th</w:t>
      </w:r>
      <w:r>
        <w:rPr>
          <w:rFonts w:ascii="Times New Roman" w:hAnsi="Times New Roman"/>
          <w:sz w:val="24"/>
          <w:szCs w:val="24"/>
        </w:rPr>
        <w:t xml:space="preserve"> of an acre. M. Acquafredda- Is the farmer </w:t>
      </w:r>
      <w:r w:rsidR="0058421D">
        <w:rPr>
          <w:rFonts w:ascii="Times New Roman" w:hAnsi="Times New Roman"/>
          <w:sz w:val="24"/>
          <w:szCs w:val="24"/>
        </w:rPr>
        <w:t xml:space="preserve">compensated each year for the reef existing? K. Adams- No, compensation is for the placement of the shell. </w:t>
      </w:r>
      <w:r w:rsidR="00D371C9">
        <w:rPr>
          <w:rFonts w:ascii="Times New Roman" w:hAnsi="Times New Roman"/>
          <w:sz w:val="24"/>
          <w:szCs w:val="24"/>
        </w:rPr>
        <w:t xml:space="preserve">For that one we get the shell delivery receipts, or if you have a shell pile, you go out and </w:t>
      </w:r>
      <w:r w:rsidR="007B3949">
        <w:rPr>
          <w:rFonts w:ascii="Times New Roman" w:hAnsi="Times New Roman"/>
          <w:sz w:val="24"/>
          <w:szCs w:val="24"/>
        </w:rPr>
        <w:t>measure</w:t>
      </w:r>
      <w:r w:rsidR="00D371C9">
        <w:rPr>
          <w:rFonts w:ascii="Times New Roman" w:hAnsi="Times New Roman"/>
          <w:sz w:val="24"/>
          <w:szCs w:val="24"/>
        </w:rPr>
        <w:t xml:space="preserve"> </w:t>
      </w:r>
      <w:r w:rsidR="007B3949">
        <w:rPr>
          <w:rFonts w:ascii="Times New Roman" w:hAnsi="Times New Roman"/>
          <w:sz w:val="24"/>
          <w:szCs w:val="24"/>
        </w:rPr>
        <w:t xml:space="preserve">the volume of shell, larvae receipts, and then we have photos of us going out with the growers when they place them. M. Acquafredda- Is there monitoring? K. Adams- No, which is why the COASTAL Project is so exciting because we will get data on the restoration </w:t>
      </w:r>
      <w:r w:rsidR="00DE01F9">
        <w:rPr>
          <w:rFonts w:ascii="Times New Roman" w:hAnsi="Times New Roman"/>
          <w:sz w:val="24"/>
          <w:szCs w:val="24"/>
        </w:rPr>
        <w:t>impacts</w:t>
      </w:r>
      <w:r w:rsidR="007B3949">
        <w:rPr>
          <w:rFonts w:ascii="Times New Roman" w:hAnsi="Times New Roman"/>
          <w:sz w:val="24"/>
          <w:szCs w:val="24"/>
        </w:rPr>
        <w:t xml:space="preserve">. </w:t>
      </w:r>
    </w:p>
    <w:p w14:paraId="077C8F35" w14:textId="77777777" w:rsidR="00954EB7" w:rsidRDefault="00954EB7" w:rsidP="00D8538F">
      <w:pPr>
        <w:jc w:val="both"/>
        <w:rPr>
          <w:rFonts w:ascii="Times New Roman" w:hAnsi="Times New Roman"/>
          <w:sz w:val="24"/>
          <w:szCs w:val="24"/>
        </w:rPr>
      </w:pPr>
    </w:p>
    <w:p w14:paraId="34F30545" w14:textId="65C6F848" w:rsidR="00630258" w:rsidRPr="00C2371B" w:rsidRDefault="00950A1A" w:rsidP="00D8538F">
      <w:pPr>
        <w:jc w:val="both"/>
        <w:rPr>
          <w:rFonts w:ascii="Times New Roman" w:hAnsi="Times New Roman"/>
          <w:sz w:val="24"/>
          <w:szCs w:val="24"/>
          <w:u w:val="single"/>
        </w:rPr>
      </w:pPr>
      <w:r w:rsidRPr="00C2371B">
        <w:rPr>
          <w:rFonts w:ascii="Times New Roman" w:hAnsi="Times New Roman"/>
          <w:sz w:val="24"/>
          <w:szCs w:val="24"/>
          <w:u w:val="single"/>
        </w:rPr>
        <w:t>Future AAC Composition- Matt Gregg</w:t>
      </w:r>
    </w:p>
    <w:p w14:paraId="6A881D7E" w14:textId="77777777" w:rsidR="001647F0" w:rsidRDefault="001309B9" w:rsidP="00D8538F">
      <w:pPr>
        <w:jc w:val="both"/>
        <w:rPr>
          <w:rFonts w:ascii="Times New Roman" w:hAnsi="Times New Roman"/>
          <w:sz w:val="24"/>
          <w:szCs w:val="24"/>
        </w:rPr>
      </w:pPr>
      <w:r>
        <w:rPr>
          <w:rFonts w:ascii="Times New Roman" w:hAnsi="Times New Roman"/>
          <w:sz w:val="24"/>
          <w:szCs w:val="24"/>
        </w:rPr>
        <w:t xml:space="preserve">The </w:t>
      </w:r>
      <w:r w:rsidR="00C2371B">
        <w:rPr>
          <w:rFonts w:ascii="Times New Roman" w:hAnsi="Times New Roman"/>
          <w:sz w:val="24"/>
          <w:szCs w:val="24"/>
        </w:rPr>
        <w:t>Legislative</w:t>
      </w:r>
      <w:r>
        <w:rPr>
          <w:rFonts w:ascii="Times New Roman" w:hAnsi="Times New Roman"/>
          <w:sz w:val="24"/>
          <w:szCs w:val="24"/>
        </w:rPr>
        <w:t xml:space="preserve"> Committee met a couple of weeks ago and discussed </w:t>
      </w:r>
      <w:r w:rsidR="00C2371B">
        <w:rPr>
          <w:rFonts w:ascii="Times New Roman" w:hAnsi="Times New Roman"/>
          <w:sz w:val="24"/>
          <w:szCs w:val="24"/>
        </w:rPr>
        <w:t xml:space="preserve">restructuring the composition of this Council. </w:t>
      </w:r>
      <w:r w:rsidR="005C3373">
        <w:rPr>
          <w:rFonts w:ascii="Times New Roman" w:hAnsi="Times New Roman"/>
          <w:sz w:val="24"/>
          <w:szCs w:val="24"/>
        </w:rPr>
        <w:t>The proposed composition would add seats</w:t>
      </w:r>
      <w:r w:rsidR="00525959">
        <w:rPr>
          <w:rFonts w:ascii="Times New Roman" w:hAnsi="Times New Roman"/>
          <w:sz w:val="24"/>
          <w:szCs w:val="24"/>
        </w:rPr>
        <w:t xml:space="preserve"> to the Council</w:t>
      </w:r>
      <w:r w:rsidR="001647F0">
        <w:rPr>
          <w:rFonts w:ascii="Times New Roman" w:hAnsi="Times New Roman"/>
          <w:sz w:val="24"/>
          <w:szCs w:val="24"/>
        </w:rPr>
        <w:t>, including:</w:t>
      </w:r>
    </w:p>
    <w:p w14:paraId="1D628BCF" w14:textId="4C829B95" w:rsidR="001647F0" w:rsidRDefault="001E2C30" w:rsidP="001647F0">
      <w:pPr>
        <w:pStyle w:val="ListParagraph"/>
        <w:numPr>
          <w:ilvl w:val="0"/>
          <w:numId w:val="19"/>
        </w:numPr>
        <w:jc w:val="both"/>
        <w:rPr>
          <w:rFonts w:ascii="Times New Roman" w:hAnsi="Times New Roman"/>
          <w:sz w:val="24"/>
          <w:szCs w:val="24"/>
        </w:rPr>
      </w:pPr>
      <w:r>
        <w:rPr>
          <w:rFonts w:ascii="Times New Roman" w:hAnsi="Times New Roman"/>
          <w:sz w:val="24"/>
          <w:szCs w:val="24"/>
        </w:rPr>
        <w:t>A</w:t>
      </w:r>
      <w:r w:rsidR="005C3373" w:rsidRPr="001647F0">
        <w:rPr>
          <w:rFonts w:ascii="Times New Roman" w:hAnsi="Times New Roman"/>
          <w:sz w:val="24"/>
          <w:szCs w:val="24"/>
        </w:rPr>
        <w:t xml:space="preserve">dd </w:t>
      </w:r>
      <w:r w:rsidR="00525959" w:rsidRPr="001647F0">
        <w:rPr>
          <w:rFonts w:ascii="Times New Roman" w:hAnsi="Times New Roman"/>
          <w:sz w:val="24"/>
          <w:szCs w:val="24"/>
        </w:rPr>
        <w:t>DEP seats</w:t>
      </w:r>
      <w:r w:rsidR="00471382">
        <w:rPr>
          <w:rFonts w:ascii="Times New Roman" w:hAnsi="Times New Roman"/>
          <w:sz w:val="24"/>
          <w:szCs w:val="24"/>
        </w:rPr>
        <w:t>.</w:t>
      </w:r>
      <w:r w:rsidR="00F406FF" w:rsidRPr="001647F0">
        <w:rPr>
          <w:rFonts w:ascii="Times New Roman" w:hAnsi="Times New Roman"/>
          <w:sz w:val="24"/>
          <w:szCs w:val="24"/>
        </w:rPr>
        <w:t xml:space="preserve"> </w:t>
      </w:r>
      <w:r w:rsidR="00471382">
        <w:rPr>
          <w:rFonts w:ascii="Times New Roman" w:hAnsi="Times New Roman"/>
          <w:sz w:val="24"/>
          <w:szCs w:val="24"/>
        </w:rPr>
        <w:t>O</w:t>
      </w:r>
      <w:r w:rsidR="00F406FF" w:rsidRPr="001647F0">
        <w:rPr>
          <w:rFonts w:ascii="Times New Roman" w:hAnsi="Times New Roman"/>
          <w:sz w:val="24"/>
          <w:szCs w:val="24"/>
        </w:rPr>
        <w:t xml:space="preserve">ne thing we discussed is that there is only one DEP seat and the person siting there may not have the knowledge to answer the questions in the meeting. </w:t>
      </w:r>
    </w:p>
    <w:p w14:paraId="00289015" w14:textId="77777777" w:rsidR="001647F0" w:rsidRDefault="001647F0" w:rsidP="001647F0">
      <w:pPr>
        <w:pStyle w:val="ListParagraph"/>
        <w:numPr>
          <w:ilvl w:val="0"/>
          <w:numId w:val="19"/>
        </w:numPr>
        <w:jc w:val="both"/>
        <w:rPr>
          <w:rFonts w:ascii="Times New Roman" w:hAnsi="Times New Roman"/>
          <w:sz w:val="24"/>
          <w:szCs w:val="24"/>
        </w:rPr>
      </w:pPr>
      <w:r w:rsidRPr="001647F0">
        <w:rPr>
          <w:rFonts w:ascii="Times New Roman" w:hAnsi="Times New Roman"/>
          <w:sz w:val="24"/>
          <w:szCs w:val="24"/>
        </w:rPr>
        <w:t>We a</w:t>
      </w:r>
      <w:r w:rsidR="00F406FF" w:rsidRPr="001647F0">
        <w:rPr>
          <w:rFonts w:ascii="Times New Roman" w:hAnsi="Times New Roman"/>
          <w:sz w:val="24"/>
          <w:szCs w:val="24"/>
        </w:rPr>
        <w:t xml:space="preserve">dded a State Board of Ag seat. </w:t>
      </w:r>
    </w:p>
    <w:p w14:paraId="394404A5" w14:textId="689A3D24" w:rsidR="00950A1A" w:rsidRDefault="00F406FF" w:rsidP="001647F0">
      <w:pPr>
        <w:pStyle w:val="ListParagraph"/>
        <w:numPr>
          <w:ilvl w:val="0"/>
          <w:numId w:val="19"/>
        </w:numPr>
        <w:jc w:val="both"/>
        <w:rPr>
          <w:rFonts w:ascii="Times New Roman" w:hAnsi="Times New Roman"/>
          <w:sz w:val="24"/>
          <w:szCs w:val="24"/>
        </w:rPr>
      </w:pPr>
      <w:r w:rsidRPr="001647F0">
        <w:rPr>
          <w:rFonts w:ascii="Times New Roman" w:hAnsi="Times New Roman"/>
          <w:sz w:val="24"/>
          <w:szCs w:val="24"/>
        </w:rPr>
        <w:t xml:space="preserve">We changed one of the Rutgers seats to be a member of an academic institution. </w:t>
      </w:r>
    </w:p>
    <w:p w14:paraId="4D0958C8" w14:textId="18476C82" w:rsidR="001647F0" w:rsidRPr="001647F0" w:rsidRDefault="00C759E5" w:rsidP="001647F0">
      <w:pPr>
        <w:pStyle w:val="ListParagraph"/>
        <w:numPr>
          <w:ilvl w:val="0"/>
          <w:numId w:val="19"/>
        </w:numPr>
        <w:jc w:val="both"/>
        <w:rPr>
          <w:rFonts w:ascii="Times New Roman" w:hAnsi="Times New Roman"/>
          <w:sz w:val="24"/>
          <w:szCs w:val="24"/>
        </w:rPr>
      </w:pPr>
      <w:r>
        <w:rPr>
          <w:rFonts w:ascii="Times New Roman" w:hAnsi="Times New Roman"/>
          <w:sz w:val="24"/>
          <w:szCs w:val="24"/>
        </w:rPr>
        <w:t xml:space="preserve">We changed the industry seats to be a little more general, </w:t>
      </w:r>
      <w:r w:rsidR="00AC2034">
        <w:rPr>
          <w:rFonts w:ascii="Times New Roman" w:hAnsi="Times New Roman"/>
          <w:sz w:val="24"/>
          <w:szCs w:val="24"/>
        </w:rPr>
        <w:t>two</w:t>
      </w:r>
      <w:r>
        <w:rPr>
          <w:rFonts w:ascii="Times New Roman" w:hAnsi="Times New Roman"/>
          <w:sz w:val="24"/>
          <w:szCs w:val="24"/>
        </w:rPr>
        <w:t xml:space="preserve"> clam farm seat</w:t>
      </w:r>
      <w:r w:rsidR="00AC2034">
        <w:rPr>
          <w:rFonts w:ascii="Times New Roman" w:hAnsi="Times New Roman"/>
          <w:sz w:val="24"/>
          <w:szCs w:val="24"/>
        </w:rPr>
        <w:t>s, two</w:t>
      </w:r>
      <w:r>
        <w:rPr>
          <w:rFonts w:ascii="Times New Roman" w:hAnsi="Times New Roman"/>
          <w:sz w:val="24"/>
          <w:szCs w:val="24"/>
        </w:rPr>
        <w:t xml:space="preserve"> oyster farm seat</w:t>
      </w:r>
      <w:r w:rsidR="00AC2034">
        <w:rPr>
          <w:rFonts w:ascii="Times New Roman" w:hAnsi="Times New Roman"/>
          <w:sz w:val="24"/>
          <w:szCs w:val="24"/>
        </w:rPr>
        <w:t>s, and hatchery or nursery seat.</w:t>
      </w:r>
    </w:p>
    <w:p w14:paraId="3679C442" w14:textId="77777777" w:rsidR="00950A1A" w:rsidRDefault="00950A1A" w:rsidP="00D8538F">
      <w:pPr>
        <w:jc w:val="both"/>
        <w:rPr>
          <w:rFonts w:ascii="Times New Roman" w:hAnsi="Times New Roman"/>
          <w:sz w:val="24"/>
          <w:szCs w:val="24"/>
        </w:rPr>
      </w:pPr>
    </w:p>
    <w:p w14:paraId="7426AD71" w14:textId="654D8C5A" w:rsidR="00C2371B" w:rsidRDefault="0044049F" w:rsidP="00D8538F">
      <w:pPr>
        <w:jc w:val="both"/>
        <w:rPr>
          <w:rFonts w:ascii="Times New Roman" w:hAnsi="Times New Roman"/>
          <w:sz w:val="24"/>
          <w:szCs w:val="24"/>
        </w:rPr>
      </w:pPr>
      <w:r>
        <w:rPr>
          <w:rFonts w:ascii="Times New Roman" w:hAnsi="Times New Roman"/>
          <w:sz w:val="24"/>
          <w:szCs w:val="24"/>
        </w:rPr>
        <w:t xml:space="preserve">The Committee had three items we could not decide, listed at the bottom of the page. One thing we brought up was </w:t>
      </w:r>
      <w:r w:rsidR="007A5C3B">
        <w:rPr>
          <w:rFonts w:ascii="Times New Roman" w:hAnsi="Times New Roman"/>
          <w:sz w:val="24"/>
          <w:szCs w:val="24"/>
        </w:rPr>
        <w:t>should we have some type of legal counsel</w:t>
      </w:r>
      <w:r w:rsidR="008D4D3F">
        <w:rPr>
          <w:rFonts w:ascii="Times New Roman" w:hAnsi="Times New Roman"/>
          <w:sz w:val="24"/>
          <w:szCs w:val="24"/>
        </w:rPr>
        <w:t>.</w:t>
      </w:r>
      <w:r w:rsidR="007A5C3B">
        <w:rPr>
          <w:rFonts w:ascii="Times New Roman" w:hAnsi="Times New Roman"/>
          <w:sz w:val="24"/>
          <w:szCs w:val="24"/>
        </w:rPr>
        <w:t xml:space="preserve"> </w:t>
      </w:r>
      <w:r w:rsidR="00FB4FDC">
        <w:rPr>
          <w:rFonts w:ascii="Times New Roman" w:hAnsi="Times New Roman"/>
          <w:sz w:val="24"/>
          <w:szCs w:val="24"/>
        </w:rPr>
        <w:t xml:space="preserve">I don’t know if that is just having them at the meeting or on the Council? The second item is from George Mathis, he recommended having both Shellfish Councils </w:t>
      </w:r>
      <w:r w:rsidR="0023086F">
        <w:rPr>
          <w:rFonts w:ascii="Times New Roman" w:hAnsi="Times New Roman"/>
          <w:sz w:val="24"/>
          <w:szCs w:val="24"/>
        </w:rPr>
        <w:t>given an appointment</w:t>
      </w:r>
      <w:r w:rsidR="002A3446">
        <w:rPr>
          <w:rFonts w:ascii="Times New Roman" w:hAnsi="Times New Roman"/>
          <w:sz w:val="24"/>
          <w:szCs w:val="24"/>
        </w:rPr>
        <w:t>- not necessarily a seat but the ability to appoint</w:t>
      </w:r>
      <w:r w:rsidR="0023086F">
        <w:rPr>
          <w:rFonts w:ascii="Times New Roman" w:hAnsi="Times New Roman"/>
          <w:sz w:val="24"/>
          <w:szCs w:val="24"/>
        </w:rPr>
        <w:t xml:space="preserve">. </w:t>
      </w:r>
      <w:r w:rsidR="00A62C57">
        <w:rPr>
          <w:rFonts w:ascii="Times New Roman" w:hAnsi="Times New Roman"/>
          <w:sz w:val="24"/>
          <w:szCs w:val="24"/>
        </w:rPr>
        <w:t>Finally,</w:t>
      </w:r>
      <w:r w:rsidR="0023086F">
        <w:rPr>
          <w:rFonts w:ascii="Times New Roman" w:hAnsi="Times New Roman"/>
          <w:sz w:val="24"/>
          <w:szCs w:val="24"/>
        </w:rPr>
        <w:t xml:space="preserve"> we discussed if </w:t>
      </w:r>
      <w:r w:rsidR="00944055">
        <w:rPr>
          <w:rFonts w:ascii="Times New Roman" w:hAnsi="Times New Roman"/>
          <w:sz w:val="24"/>
          <w:szCs w:val="24"/>
        </w:rPr>
        <w:t xml:space="preserve">the </w:t>
      </w:r>
      <w:r w:rsidR="0023086F">
        <w:rPr>
          <w:rFonts w:ascii="Times New Roman" w:hAnsi="Times New Roman"/>
          <w:sz w:val="24"/>
          <w:szCs w:val="24"/>
        </w:rPr>
        <w:t>FDA should have a seat.</w:t>
      </w:r>
      <w:r w:rsidR="00A62C57">
        <w:rPr>
          <w:rFonts w:ascii="Times New Roman" w:hAnsi="Times New Roman"/>
          <w:sz w:val="24"/>
          <w:szCs w:val="24"/>
        </w:rPr>
        <w:t xml:space="preserve"> </w:t>
      </w:r>
    </w:p>
    <w:p w14:paraId="5D291135" w14:textId="77777777" w:rsidR="00A62C57" w:rsidRDefault="00A62C57" w:rsidP="00D8538F">
      <w:pPr>
        <w:jc w:val="both"/>
        <w:rPr>
          <w:rFonts w:ascii="Times New Roman" w:hAnsi="Times New Roman"/>
          <w:sz w:val="24"/>
          <w:szCs w:val="24"/>
        </w:rPr>
      </w:pPr>
    </w:p>
    <w:p w14:paraId="327F295C" w14:textId="67F13720" w:rsidR="00A62C57" w:rsidRDefault="00A7269D" w:rsidP="00D8538F">
      <w:pPr>
        <w:jc w:val="both"/>
        <w:rPr>
          <w:rFonts w:ascii="Times New Roman" w:hAnsi="Times New Roman"/>
          <w:sz w:val="24"/>
          <w:szCs w:val="24"/>
        </w:rPr>
      </w:pPr>
      <w:r>
        <w:rPr>
          <w:rFonts w:ascii="Times New Roman" w:hAnsi="Times New Roman"/>
          <w:sz w:val="24"/>
          <w:szCs w:val="24"/>
        </w:rPr>
        <w:t>Sec. Wengryn</w:t>
      </w:r>
      <w:r w:rsidR="0098305E">
        <w:rPr>
          <w:rFonts w:ascii="Times New Roman" w:hAnsi="Times New Roman"/>
          <w:sz w:val="24"/>
          <w:szCs w:val="24"/>
        </w:rPr>
        <w:t xml:space="preserve">- </w:t>
      </w:r>
      <w:r w:rsidR="0016755B">
        <w:rPr>
          <w:rFonts w:ascii="Times New Roman" w:hAnsi="Times New Roman"/>
          <w:sz w:val="24"/>
          <w:szCs w:val="24"/>
        </w:rPr>
        <w:t xml:space="preserve">For the Shellfish Councils, </w:t>
      </w:r>
      <w:r w:rsidR="009E6824">
        <w:rPr>
          <w:rFonts w:ascii="Times New Roman" w:hAnsi="Times New Roman"/>
          <w:sz w:val="24"/>
          <w:szCs w:val="24"/>
        </w:rPr>
        <w:t xml:space="preserve">two Councils and two appointees? How would they be different from clam farmer or oyster farmer? </w:t>
      </w:r>
      <w:r w:rsidR="000F728A">
        <w:rPr>
          <w:rFonts w:ascii="Times New Roman" w:hAnsi="Times New Roman"/>
          <w:sz w:val="24"/>
          <w:szCs w:val="24"/>
        </w:rPr>
        <w:t xml:space="preserve">A. Wenczel Arians- </w:t>
      </w:r>
      <w:r w:rsidR="00400859">
        <w:rPr>
          <w:rFonts w:ascii="Times New Roman" w:hAnsi="Times New Roman"/>
          <w:sz w:val="24"/>
          <w:szCs w:val="24"/>
        </w:rPr>
        <w:t xml:space="preserve">I think George was saying that the seats would be the farmer seats, but the appointment/appointing authority would be directly from the Shellfish Council as opposed to the Assembly, Senate, or Governor. </w:t>
      </w:r>
      <w:r w:rsidR="00554F8E">
        <w:rPr>
          <w:rFonts w:ascii="Times New Roman" w:hAnsi="Times New Roman"/>
          <w:sz w:val="24"/>
          <w:szCs w:val="24"/>
        </w:rPr>
        <w:t xml:space="preserve">D. Zemeckis- That seems reasonable to </w:t>
      </w:r>
      <w:r w:rsidR="00AF4E4C">
        <w:rPr>
          <w:rFonts w:ascii="Times New Roman" w:hAnsi="Times New Roman"/>
          <w:sz w:val="24"/>
          <w:szCs w:val="24"/>
        </w:rPr>
        <w:t>me,</w:t>
      </w:r>
      <w:r w:rsidR="00554F8E">
        <w:rPr>
          <w:rFonts w:ascii="Times New Roman" w:hAnsi="Times New Roman"/>
          <w:sz w:val="24"/>
          <w:szCs w:val="24"/>
        </w:rPr>
        <w:t xml:space="preserve"> but I remember in the last meeting that Joe Atchison said that those with appointing authority are unlikely to want to give up </w:t>
      </w:r>
      <w:r w:rsidR="00E83C55">
        <w:rPr>
          <w:rFonts w:ascii="Times New Roman" w:hAnsi="Times New Roman"/>
          <w:sz w:val="24"/>
          <w:szCs w:val="24"/>
        </w:rPr>
        <w:t xml:space="preserve">that authority. Sec. Wengryn- I was thinking along those </w:t>
      </w:r>
      <w:r w:rsidR="00AF4E4C">
        <w:rPr>
          <w:rFonts w:ascii="Times New Roman" w:hAnsi="Times New Roman"/>
          <w:sz w:val="24"/>
          <w:szCs w:val="24"/>
        </w:rPr>
        <w:t>lines and</w:t>
      </w:r>
      <w:r w:rsidR="00E83C55">
        <w:rPr>
          <w:rFonts w:ascii="Times New Roman" w:hAnsi="Times New Roman"/>
          <w:sz w:val="24"/>
          <w:szCs w:val="24"/>
        </w:rPr>
        <w:t xml:space="preserve"> wondering if this is looking to add two seats. It is still an act of the </w:t>
      </w:r>
      <w:r w:rsidR="008B4BEF">
        <w:rPr>
          <w:rFonts w:ascii="Times New Roman" w:hAnsi="Times New Roman"/>
          <w:sz w:val="24"/>
          <w:szCs w:val="24"/>
        </w:rPr>
        <w:t>L</w:t>
      </w:r>
      <w:r w:rsidR="00E83C55">
        <w:rPr>
          <w:rFonts w:ascii="Times New Roman" w:hAnsi="Times New Roman"/>
          <w:sz w:val="24"/>
          <w:szCs w:val="24"/>
        </w:rPr>
        <w:t xml:space="preserve">egislature. </w:t>
      </w:r>
    </w:p>
    <w:p w14:paraId="311CA4D1" w14:textId="77777777" w:rsidR="00AF4E4C" w:rsidRDefault="00AF4E4C" w:rsidP="00D8538F">
      <w:pPr>
        <w:jc w:val="both"/>
        <w:rPr>
          <w:rFonts w:ascii="Times New Roman" w:hAnsi="Times New Roman"/>
          <w:sz w:val="24"/>
          <w:szCs w:val="24"/>
        </w:rPr>
      </w:pPr>
    </w:p>
    <w:p w14:paraId="18E956B9" w14:textId="2F96389B" w:rsidR="00AF4E4C" w:rsidRDefault="00AF4E4C" w:rsidP="00D8538F">
      <w:pPr>
        <w:jc w:val="both"/>
        <w:rPr>
          <w:rFonts w:ascii="Times New Roman" w:hAnsi="Times New Roman"/>
          <w:sz w:val="24"/>
          <w:szCs w:val="24"/>
        </w:rPr>
      </w:pPr>
      <w:r>
        <w:rPr>
          <w:rFonts w:ascii="Times New Roman" w:hAnsi="Times New Roman"/>
          <w:sz w:val="24"/>
          <w:szCs w:val="24"/>
        </w:rPr>
        <w:t xml:space="preserve">L. Muetter- </w:t>
      </w:r>
      <w:r w:rsidR="00470599">
        <w:rPr>
          <w:rFonts w:ascii="Times New Roman" w:hAnsi="Times New Roman"/>
          <w:sz w:val="24"/>
          <w:szCs w:val="24"/>
        </w:rPr>
        <w:t xml:space="preserve">The </w:t>
      </w:r>
      <w:r w:rsidR="008C1F94">
        <w:rPr>
          <w:rFonts w:ascii="Times New Roman" w:hAnsi="Times New Roman"/>
          <w:sz w:val="24"/>
          <w:szCs w:val="24"/>
        </w:rPr>
        <w:t xml:space="preserve">proposed </w:t>
      </w:r>
      <w:r w:rsidR="00470599">
        <w:rPr>
          <w:rFonts w:ascii="Times New Roman" w:hAnsi="Times New Roman"/>
          <w:sz w:val="24"/>
          <w:szCs w:val="24"/>
        </w:rPr>
        <w:t xml:space="preserve">DOH and DEP </w:t>
      </w:r>
      <w:r w:rsidR="008C1F94">
        <w:rPr>
          <w:rFonts w:ascii="Times New Roman" w:hAnsi="Times New Roman"/>
          <w:sz w:val="24"/>
          <w:szCs w:val="24"/>
        </w:rPr>
        <w:t xml:space="preserve">seats </w:t>
      </w:r>
      <w:r w:rsidR="00470599">
        <w:rPr>
          <w:rFonts w:ascii="Times New Roman" w:hAnsi="Times New Roman"/>
          <w:sz w:val="24"/>
          <w:szCs w:val="24"/>
        </w:rPr>
        <w:t xml:space="preserve">are very specific areas of the Department and not Commissioners. </w:t>
      </w:r>
      <w:r w:rsidR="003058E0">
        <w:rPr>
          <w:rFonts w:ascii="Times New Roman" w:hAnsi="Times New Roman"/>
          <w:sz w:val="24"/>
          <w:szCs w:val="24"/>
        </w:rPr>
        <w:t xml:space="preserve">We </w:t>
      </w:r>
      <w:r w:rsidR="00035261">
        <w:rPr>
          <w:rFonts w:ascii="Times New Roman" w:hAnsi="Times New Roman"/>
          <w:sz w:val="24"/>
          <w:szCs w:val="24"/>
        </w:rPr>
        <w:t>are</w:t>
      </w:r>
      <w:r w:rsidR="003058E0">
        <w:rPr>
          <w:rFonts w:ascii="Times New Roman" w:hAnsi="Times New Roman"/>
          <w:sz w:val="24"/>
          <w:szCs w:val="24"/>
        </w:rPr>
        <w:t xml:space="preserve"> taking the </w:t>
      </w:r>
      <w:r w:rsidR="00035261">
        <w:rPr>
          <w:rFonts w:ascii="Times New Roman" w:hAnsi="Times New Roman"/>
          <w:sz w:val="24"/>
          <w:szCs w:val="24"/>
        </w:rPr>
        <w:t>discretion</w:t>
      </w:r>
      <w:r w:rsidR="003058E0">
        <w:rPr>
          <w:rFonts w:ascii="Times New Roman" w:hAnsi="Times New Roman"/>
          <w:sz w:val="24"/>
          <w:szCs w:val="24"/>
        </w:rPr>
        <w:t xml:space="preserve"> from the Commissioner to allow them to designate </w:t>
      </w:r>
      <w:r w:rsidR="00035261">
        <w:rPr>
          <w:rFonts w:ascii="Times New Roman" w:hAnsi="Times New Roman"/>
          <w:sz w:val="24"/>
          <w:szCs w:val="24"/>
        </w:rPr>
        <w:t>members</w:t>
      </w:r>
      <w:r w:rsidR="000B3B7D">
        <w:rPr>
          <w:rFonts w:ascii="Times New Roman" w:hAnsi="Times New Roman"/>
          <w:sz w:val="24"/>
          <w:szCs w:val="24"/>
        </w:rPr>
        <w:t>. Sec. Wengryn- W</w:t>
      </w:r>
      <w:r w:rsidR="00035261">
        <w:rPr>
          <w:rFonts w:ascii="Times New Roman" w:hAnsi="Times New Roman"/>
          <w:sz w:val="24"/>
          <w:szCs w:val="24"/>
        </w:rPr>
        <w:t>hich can</w:t>
      </w:r>
      <w:r w:rsidR="000B3B7D">
        <w:rPr>
          <w:rFonts w:ascii="Times New Roman" w:hAnsi="Times New Roman"/>
          <w:sz w:val="24"/>
          <w:szCs w:val="24"/>
        </w:rPr>
        <w:t xml:space="preserve"> also</w:t>
      </w:r>
      <w:r w:rsidR="00035261">
        <w:rPr>
          <w:rFonts w:ascii="Times New Roman" w:hAnsi="Times New Roman"/>
          <w:sz w:val="24"/>
          <w:szCs w:val="24"/>
        </w:rPr>
        <w:t xml:space="preserve"> be problematic. </w:t>
      </w:r>
      <w:r w:rsidR="00F21DCA">
        <w:rPr>
          <w:rFonts w:ascii="Times New Roman" w:hAnsi="Times New Roman"/>
          <w:sz w:val="24"/>
          <w:szCs w:val="24"/>
        </w:rPr>
        <w:t xml:space="preserve">The current legislation says the Commissioner, but if you are pointing out these specific people from DEP that is a change in statute. </w:t>
      </w:r>
      <w:r w:rsidR="00BC0832">
        <w:rPr>
          <w:rFonts w:ascii="Times New Roman" w:hAnsi="Times New Roman"/>
          <w:sz w:val="24"/>
          <w:szCs w:val="24"/>
        </w:rPr>
        <w:t xml:space="preserve">R. Babb- Was there discussion from the Committee to reach out to the agencies to see what their thoughts are on this change? </w:t>
      </w:r>
      <w:r w:rsidR="00D32339">
        <w:rPr>
          <w:rFonts w:ascii="Times New Roman" w:hAnsi="Times New Roman"/>
          <w:sz w:val="24"/>
          <w:szCs w:val="24"/>
        </w:rPr>
        <w:t xml:space="preserve">As was said at intro, I cannot speak </w:t>
      </w:r>
      <w:r w:rsidR="003E7622">
        <w:rPr>
          <w:rFonts w:ascii="Times New Roman" w:hAnsi="Times New Roman"/>
          <w:sz w:val="24"/>
          <w:szCs w:val="24"/>
        </w:rPr>
        <w:t>for</w:t>
      </w:r>
      <w:r w:rsidR="00D32339">
        <w:rPr>
          <w:rFonts w:ascii="Times New Roman" w:hAnsi="Times New Roman"/>
          <w:sz w:val="24"/>
          <w:szCs w:val="24"/>
        </w:rPr>
        <w:t xml:space="preserve"> DLRP, but since they are a permitting </w:t>
      </w:r>
      <w:r w:rsidR="002F5070">
        <w:rPr>
          <w:rFonts w:ascii="Times New Roman" w:hAnsi="Times New Roman"/>
          <w:sz w:val="24"/>
          <w:szCs w:val="24"/>
        </w:rPr>
        <w:t>group</w:t>
      </w:r>
      <w:r w:rsidR="00417851">
        <w:rPr>
          <w:rFonts w:ascii="Times New Roman" w:hAnsi="Times New Roman"/>
          <w:sz w:val="24"/>
          <w:szCs w:val="24"/>
        </w:rPr>
        <w:t>,</w:t>
      </w:r>
      <w:r w:rsidR="002F5070">
        <w:rPr>
          <w:rFonts w:ascii="Times New Roman" w:hAnsi="Times New Roman"/>
          <w:sz w:val="24"/>
          <w:szCs w:val="24"/>
        </w:rPr>
        <w:t xml:space="preserve"> they may need to recuse themselves from many of the policy discussions </w:t>
      </w:r>
      <w:r w:rsidR="002F5070">
        <w:rPr>
          <w:rFonts w:ascii="Times New Roman" w:hAnsi="Times New Roman"/>
          <w:sz w:val="24"/>
          <w:szCs w:val="24"/>
        </w:rPr>
        <w:lastRenderedPageBreak/>
        <w:t xml:space="preserve">or decisions. Would the three DEP seats for one vote each or one for DEP? </w:t>
      </w:r>
      <w:r w:rsidR="00417851">
        <w:rPr>
          <w:rFonts w:ascii="Times New Roman" w:hAnsi="Times New Roman"/>
          <w:sz w:val="24"/>
          <w:szCs w:val="24"/>
        </w:rPr>
        <w:t xml:space="preserve">M. Gregg- </w:t>
      </w:r>
      <w:r w:rsidR="00111E80">
        <w:rPr>
          <w:rFonts w:ascii="Times New Roman" w:hAnsi="Times New Roman"/>
          <w:sz w:val="24"/>
          <w:szCs w:val="24"/>
        </w:rPr>
        <w:t>Each seat would get a vote.</w:t>
      </w:r>
    </w:p>
    <w:p w14:paraId="71C0A301" w14:textId="77777777" w:rsidR="00111E80" w:rsidRDefault="00111E80" w:rsidP="00D8538F">
      <w:pPr>
        <w:jc w:val="both"/>
        <w:rPr>
          <w:rFonts w:ascii="Times New Roman" w:hAnsi="Times New Roman"/>
          <w:sz w:val="24"/>
          <w:szCs w:val="24"/>
        </w:rPr>
      </w:pPr>
    </w:p>
    <w:p w14:paraId="0566F4FB" w14:textId="692CBB2E" w:rsidR="00111E80" w:rsidRDefault="00111E80" w:rsidP="00D8538F">
      <w:pPr>
        <w:jc w:val="both"/>
        <w:rPr>
          <w:rFonts w:ascii="Times New Roman" w:hAnsi="Times New Roman"/>
          <w:sz w:val="24"/>
          <w:szCs w:val="24"/>
        </w:rPr>
      </w:pPr>
      <w:r>
        <w:rPr>
          <w:rFonts w:ascii="Times New Roman" w:hAnsi="Times New Roman"/>
          <w:sz w:val="24"/>
          <w:szCs w:val="24"/>
        </w:rPr>
        <w:t xml:space="preserve">D. Zemeckis- </w:t>
      </w:r>
      <w:r w:rsidR="00D9070C">
        <w:rPr>
          <w:rFonts w:ascii="Times New Roman" w:hAnsi="Times New Roman"/>
          <w:sz w:val="24"/>
          <w:szCs w:val="24"/>
        </w:rPr>
        <w:t xml:space="preserve">Looks to be a great representation of what has been thrown around in </w:t>
      </w:r>
      <w:r w:rsidR="002375E1">
        <w:rPr>
          <w:rFonts w:ascii="Times New Roman" w:hAnsi="Times New Roman"/>
          <w:sz w:val="24"/>
          <w:szCs w:val="24"/>
        </w:rPr>
        <w:t>discussions in</w:t>
      </w:r>
      <w:r w:rsidR="00D9070C">
        <w:rPr>
          <w:rFonts w:ascii="Times New Roman" w:hAnsi="Times New Roman"/>
          <w:sz w:val="24"/>
          <w:szCs w:val="24"/>
        </w:rPr>
        <w:t xml:space="preserve"> the last </w:t>
      </w:r>
      <w:r w:rsidR="00462888">
        <w:rPr>
          <w:rFonts w:ascii="Times New Roman" w:hAnsi="Times New Roman"/>
          <w:sz w:val="24"/>
          <w:szCs w:val="24"/>
        </w:rPr>
        <w:t xml:space="preserve">months to year. </w:t>
      </w:r>
      <w:r w:rsidR="00A813DE">
        <w:rPr>
          <w:rFonts w:ascii="Times New Roman" w:hAnsi="Times New Roman"/>
          <w:sz w:val="24"/>
          <w:szCs w:val="24"/>
        </w:rPr>
        <w:t xml:space="preserve">Can you provide more details on the Committee decision to cut the Marine Fisheries Council seat? </w:t>
      </w:r>
      <w:r w:rsidR="006F27B4">
        <w:rPr>
          <w:rFonts w:ascii="Times New Roman" w:hAnsi="Times New Roman"/>
          <w:sz w:val="24"/>
          <w:szCs w:val="24"/>
        </w:rPr>
        <w:t xml:space="preserve">M. Gregg- As long as I have been here, there has been inactivity from that Council. </w:t>
      </w:r>
      <w:r w:rsidR="00987667">
        <w:rPr>
          <w:rFonts w:ascii="Times New Roman" w:hAnsi="Times New Roman"/>
          <w:sz w:val="24"/>
          <w:szCs w:val="24"/>
        </w:rPr>
        <w:t xml:space="preserve">It’s nice to have more industry seats and all have a vote. </w:t>
      </w:r>
    </w:p>
    <w:p w14:paraId="3167479A" w14:textId="77777777" w:rsidR="00BC0832" w:rsidRDefault="00BC0832" w:rsidP="00D8538F">
      <w:pPr>
        <w:jc w:val="both"/>
        <w:rPr>
          <w:rFonts w:ascii="Times New Roman" w:hAnsi="Times New Roman"/>
          <w:sz w:val="24"/>
          <w:szCs w:val="24"/>
        </w:rPr>
      </w:pPr>
    </w:p>
    <w:p w14:paraId="6E712BC8" w14:textId="3010A632" w:rsidR="00BC0832" w:rsidRDefault="00987667" w:rsidP="00D8538F">
      <w:pPr>
        <w:jc w:val="both"/>
        <w:rPr>
          <w:rFonts w:ascii="Times New Roman" w:hAnsi="Times New Roman"/>
          <w:sz w:val="24"/>
          <w:szCs w:val="24"/>
        </w:rPr>
      </w:pPr>
      <w:r>
        <w:rPr>
          <w:rFonts w:ascii="Times New Roman" w:hAnsi="Times New Roman"/>
          <w:sz w:val="24"/>
          <w:szCs w:val="24"/>
        </w:rPr>
        <w:t xml:space="preserve">Sec. Wengryn- Would there be two additional </w:t>
      </w:r>
      <w:r w:rsidR="00357302">
        <w:rPr>
          <w:rFonts w:ascii="Times New Roman" w:hAnsi="Times New Roman"/>
          <w:sz w:val="24"/>
          <w:szCs w:val="24"/>
        </w:rPr>
        <w:t xml:space="preserve">industry seats based upon the Shellfish Council appointment recommendation or are they coming from those already listed? </w:t>
      </w:r>
      <w:r w:rsidR="00A76FEE">
        <w:rPr>
          <w:rFonts w:ascii="Times New Roman" w:hAnsi="Times New Roman"/>
          <w:sz w:val="24"/>
          <w:szCs w:val="24"/>
        </w:rPr>
        <w:t xml:space="preserve">M. Gregg- I included that because it was a point of discussion by the Committee, but I am ok with striking that item. It was not unanimously favored to have the Shellfish Council with appointing </w:t>
      </w:r>
      <w:r w:rsidR="00F25936">
        <w:rPr>
          <w:rFonts w:ascii="Times New Roman" w:hAnsi="Times New Roman"/>
          <w:sz w:val="24"/>
          <w:szCs w:val="24"/>
        </w:rPr>
        <w:t>authority,</w:t>
      </w:r>
      <w:r w:rsidR="00A76FEE">
        <w:rPr>
          <w:rFonts w:ascii="Times New Roman" w:hAnsi="Times New Roman"/>
          <w:sz w:val="24"/>
          <w:szCs w:val="24"/>
        </w:rPr>
        <w:t xml:space="preserve"> but the Committee wanted the Council to have the final decision on the idea. </w:t>
      </w:r>
    </w:p>
    <w:p w14:paraId="30AFC1A4" w14:textId="77777777" w:rsidR="00BC0832" w:rsidRDefault="00BC0832" w:rsidP="00D8538F">
      <w:pPr>
        <w:jc w:val="both"/>
        <w:rPr>
          <w:rFonts w:ascii="Times New Roman" w:hAnsi="Times New Roman"/>
          <w:sz w:val="24"/>
          <w:szCs w:val="24"/>
        </w:rPr>
      </w:pPr>
    </w:p>
    <w:p w14:paraId="7BF54F5D" w14:textId="3A76826C" w:rsidR="00BC0832" w:rsidRDefault="00F25936" w:rsidP="00D8538F">
      <w:pPr>
        <w:jc w:val="both"/>
        <w:rPr>
          <w:rFonts w:ascii="Times New Roman" w:hAnsi="Times New Roman"/>
          <w:sz w:val="24"/>
          <w:szCs w:val="24"/>
        </w:rPr>
      </w:pPr>
      <w:r>
        <w:rPr>
          <w:rFonts w:ascii="Times New Roman" w:hAnsi="Times New Roman"/>
          <w:sz w:val="24"/>
          <w:szCs w:val="24"/>
        </w:rPr>
        <w:t>M. Acquafredda- I’m noticing it is all bivalve industry members</w:t>
      </w:r>
      <w:r w:rsidR="00D05F63">
        <w:rPr>
          <w:rFonts w:ascii="Times New Roman" w:hAnsi="Times New Roman"/>
          <w:sz w:val="24"/>
          <w:szCs w:val="24"/>
        </w:rPr>
        <w:t xml:space="preserve">. Right </w:t>
      </w:r>
      <w:r w:rsidR="009B302A">
        <w:rPr>
          <w:rFonts w:ascii="Times New Roman" w:hAnsi="Times New Roman"/>
          <w:sz w:val="24"/>
          <w:szCs w:val="24"/>
        </w:rPr>
        <w:t>now,</w:t>
      </w:r>
      <w:r w:rsidR="00D05F63">
        <w:rPr>
          <w:rFonts w:ascii="Times New Roman" w:hAnsi="Times New Roman"/>
          <w:sz w:val="24"/>
          <w:szCs w:val="24"/>
        </w:rPr>
        <w:t xml:space="preserve"> that is the majority of the industry but that may not be </w:t>
      </w:r>
      <w:r w:rsidR="009B302A">
        <w:rPr>
          <w:rFonts w:ascii="Times New Roman" w:hAnsi="Times New Roman"/>
          <w:sz w:val="24"/>
          <w:szCs w:val="24"/>
        </w:rPr>
        <w:t xml:space="preserve">the </w:t>
      </w:r>
      <w:r w:rsidR="00D05F63">
        <w:rPr>
          <w:rFonts w:ascii="Times New Roman" w:hAnsi="Times New Roman"/>
          <w:sz w:val="24"/>
          <w:szCs w:val="24"/>
        </w:rPr>
        <w:t>case in the future. One thought</w:t>
      </w:r>
      <w:r w:rsidR="009B302A">
        <w:rPr>
          <w:rFonts w:ascii="Times New Roman" w:hAnsi="Times New Roman"/>
          <w:sz w:val="24"/>
          <w:szCs w:val="24"/>
        </w:rPr>
        <w:t xml:space="preserve"> is that</w:t>
      </w:r>
      <w:r w:rsidR="00D05F63">
        <w:rPr>
          <w:rFonts w:ascii="Times New Roman" w:hAnsi="Times New Roman"/>
          <w:sz w:val="24"/>
          <w:szCs w:val="24"/>
        </w:rPr>
        <w:t xml:space="preserve"> </w:t>
      </w:r>
      <w:r w:rsidR="00B3519E">
        <w:rPr>
          <w:rFonts w:ascii="Times New Roman" w:hAnsi="Times New Roman"/>
          <w:sz w:val="24"/>
          <w:szCs w:val="24"/>
        </w:rPr>
        <w:t>maybe we should</w:t>
      </w:r>
      <w:r w:rsidR="00D05F63">
        <w:rPr>
          <w:rFonts w:ascii="Times New Roman" w:hAnsi="Times New Roman"/>
          <w:sz w:val="24"/>
          <w:szCs w:val="24"/>
        </w:rPr>
        <w:t xml:space="preserve"> keep some of the industry seats broad enough to include other sectors of aquaculture. M. Gregg- We discussed </w:t>
      </w:r>
      <w:r w:rsidR="009B302A">
        <w:rPr>
          <w:rFonts w:ascii="Times New Roman" w:hAnsi="Times New Roman"/>
          <w:sz w:val="24"/>
          <w:szCs w:val="24"/>
        </w:rPr>
        <w:t>this,</w:t>
      </w:r>
      <w:r w:rsidR="00D05F63">
        <w:rPr>
          <w:rFonts w:ascii="Times New Roman" w:hAnsi="Times New Roman"/>
          <w:sz w:val="24"/>
          <w:szCs w:val="24"/>
        </w:rPr>
        <w:t xml:space="preserve"> and the </w:t>
      </w:r>
      <w:r w:rsidR="00F1717E">
        <w:rPr>
          <w:rFonts w:ascii="Times New Roman" w:hAnsi="Times New Roman"/>
          <w:sz w:val="24"/>
          <w:szCs w:val="24"/>
        </w:rPr>
        <w:t>thought</w:t>
      </w:r>
      <w:r w:rsidR="00D05F63">
        <w:rPr>
          <w:rFonts w:ascii="Times New Roman" w:hAnsi="Times New Roman"/>
          <w:sz w:val="24"/>
          <w:szCs w:val="24"/>
        </w:rPr>
        <w:t xml:space="preserve"> was that there are still two public seats those </w:t>
      </w:r>
      <w:r w:rsidR="00F1717E">
        <w:rPr>
          <w:rFonts w:ascii="Times New Roman" w:hAnsi="Times New Roman"/>
          <w:sz w:val="24"/>
          <w:szCs w:val="24"/>
        </w:rPr>
        <w:t>representatives</w:t>
      </w:r>
      <w:r w:rsidR="00D05F63">
        <w:rPr>
          <w:rFonts w:ascii="Times New Roman" w:hAnsi="Times New Roman"/>
          <w:sz w:val="24"/>
          <w:szCs w:val="24"/>
        </w:rPr>
        <w:t xml:space="preserve"> could fill, should another sector take off in New Jersey. M. Acquafredda- A</w:t>
      </w:r>
      <w:r w:rsidR="00C83370">
        <w:rPr>
          <w:rFonts w:ascii="Times New Roman" w:hAnsi="Times New Roman"/>
          <w:sz w:val="24"/>
          <w:szCs w:val="24"/>
        </w:rPr>
        <w:t xml:space="preserve">lso, was there conversation about this body </w:t>
      </w:r>
      <w:r w:rsidR="00B3519E">
        <w:rPr>
          <w:rFonts w:ascii="Times New Roman" w:hAnsi="Times New Roman"/>
          <w:sz w:val="24"/>
          <w:szCs w:val="24"/>
        </w:rPr>
        <w:t>appointing</w:t>
      </w:r>
      <w:r w:rsidR="00C83370">
        <w:rPr>
          <w:rFonts w:ascii="Times New Roman" w:hAnsi="Times New Roman"/>
          <w:sz w:val="24"/>
          <w:szCs w:val="24"/>
        </w:rPr>
        <w:t xml:space="preserve"> acting members until vacancies are filled? </w:t>
      </w:r>
      <w:r w:rsidR="00741F5C">
        <w:rPr>
          <w:rFonts w:ascii="Times New Roman" w:hAnsi="Times New Roman"/>
          <w:sz w:val="24"/>
          <w:szCs w:val="24"/>
        </w:rPr>
        <w:t xml:space="preserve">M. Gregg- We discussed this and what has been brought up before, is that we don’t think the Legislature would be willing to yield power and let the Council make its own appointments, so we stayed away from that idea. </w:t>
      </w:r>
    </w:p>
    <w:p w14:paraId="0FEE4E6E" w14:textId="77777777" w:rsidR="00741F5C" w:rsidRDefault="00741F5C" w:rsidP="00D8538F">
      <w:pPr>
        <w:jc w:val="both"/>
        <w:rPr>
          <w:rFonts w:ascii="Times New Roman" w:hAnsi="Times New Roman"/>
          <w:sz w:val="24"/>
          <w:szCs w:val="24"/>
        </w:rPr>
      </w:pPr>
    </w:p>
    <w:p w14:paraId="70CCC40B" w14:textId="4CA39429" w:rsidR="00741F5C" w:rsidRDefault="00C93BF3" w:rsidP="00D8538F">
      <w:pPr>
        <w:jc w:val="both"/>
        <w:rPr>
          <w:rFonts w:ascii="Times New Roman" w:hAnsi="Times New Roman"/>
          <w:sz w:val="24"/>
          <w:szCs w:val="24"/>
        </w:rPr>
      </w:pPr>
      <w:r>
        <w:rPr>
          <w:rFonts w:ascii="Times New Roman" w:hAnsi="Times New Roman"/>
          <w:sz w:val="24"/>
          <w:szCs w:val="24"/>
        </w:rPr>
        <w:t>D. Ze</w:t>
      </w:r>
      <w:r w:rsidR="00230FBB">
        <w:rPr>
          <w:rFonts w:ascii="Times New Roman" w:hAnsi="Times New Roman"/>
          <w:sz w:val="24"/>
          <w:szCs w:val="24"/>
        </w:rPr>
        <w:t xml:space="preserve">meckis- In the January </w:t>
      </w:r>
      <w:r>
        <w:rPr>
          <w:rFonts w:ascii="Times New Roman" w:hAnsi="Times New Roman"/>
          <w:sz w:val="24"/>
          <w:szCs w:val="24"/>
        </w:rPr>
        <w:t>document on Council composition, not this one you sent out, there was a comment on the Business Action Center seat</w:t>
      </w:r>
      <w:r w:rsidR="00367959">
        <w:rPr>
          <w:rFonts w:ascii="Times New Roman" w:hAnsi="Times New Roman"/>
          <w:sz w:val="24"/>
          <w:szCs w:val="24"/>
        </w:rPr>
        <w:t xml:space="preserve"> and if EDA may be a better agency</w:t>
      </w:r>
      <w:r>
        <w:rPr>
          <w:rFonts w:ascii="Times New Roman" w:hAnsi="Times New Roman"/>
          <w:sz w:val="24"/>
          <w:szCs w:val="24"/>
        </w:rPr>
        <w:t xml:space="preserve">. </w:t>
      </w:r>
      <w:r w:rsidR="00367959">
        <w:rPr>
          <w:rFonts w:ascii="Times New Roman" w:hAnsi="Times New Roman"/>
          <w:sz w:val="24"/>
          <w:szCs w:val="24"/>
        </w:rPr>
        <w:t>Were there discussions on that item? A. Wenczel Arians- We di</w:t>
      </w:r>
      <w:r w:rsidR="00E0390D">
        <w:rPr>
          <w:rFonts w:ascii="Times New Roman" w:hAnsi="Times New Roman"/>
          <w:sz w:val="24"/>
          <w:szCs w:val="24"/>
        </w:rPr>
        <w:t xml:space="preserve">d discuss that </w:t>
      </w:r>
      <w:r w:rsidR="00D61275">
        <w:rPr>
          <w:rFonts w:ascii="Times New Roman" w:hAnsi="Times New Roman"/>
          <w:sz w:val="24"/>
          <w:szCs w:val="24"/>
        </w:rPr>
        <w:t>topic</w:t>
      </w:r>
      <w:r w:rsidR="00E0390D">
        <w:rPr>
          <w:rFonts w:ascii="Times New Roman" w:hAnsi="Times New Roman"/>
          <w:sz w:val="24"/>
          <w:szCs w:val="24"/>
        </w:rPr>
        <w:t xml:space="preserve"> and chose to keep the BAC for now</w:t>
      </w:r>
      <w:r w:rsidR="003446C0">
        <w:rPr>
          <w:rFonts w:ascii="Times New Roman" w:hAnsi="Times New Roman"/>
          <w:sz w:val="24"/>
          <w:szCs w:val="24"/>
        </w:rPr>
        <w:t xml:space="preserve">. We have not had a full discussion on BAC vs EDA. </w:t>
      </w:r>
    </w:p>
    <w:p w14:paraId="0B41EC8D" w14:textId="77777777" w:rsidR="00784278" w:rsidRDefault="00784278" w:rsidP="00D8538F">
      <w:pPr>
        <w:jc w:val="both"/>
        <w:rPr>
          <w:rFonts w:ascii="Times New Roman" w:hAnsi="Times New Roman"/>
          <w:sz w:val="24"/>
          <w:szCs w:val="24"/>
        </w:rPr>
      </w:pPr>
    </w:p>
    <w:p w14:paraId="12638F24" w14:textId="5FA37514" w:rsidR="00784278" w:rsidRDefault="00784278" w:rsidP="00D8538F">
      <w:pPr>
        <w:jc w:val="both"/>
        <w:rPr>
          <w:rFonts w:ascii="Times New Roman" w:hAnsi="Times New Roman"/>
          <w:sz w:val="24"/>
          <w:szCs w:val="24"/>
        </w:rPr>
      </w:pPr>
      <w:r>
        <w:rPr>
          <w:rFonts w:ascii="Times New Roman" w:hAnsi="Times New Roman"/>
          <w:sz w:val="24"/>
          <w:szCs w:val="24"/>
        </w:rPr>
        <w:t xml:space="preserve">L. Calvo- There was also a </w:t>
      </w:r>
      <w:r w:rsidR="003C4401">
        <w:rPr>
          <w:rFonts w:ascii="Times New Roman" w:hAnsi="Times New Roman"/>
          <w:sz w:val="24"/>
          <w:szCs w:val="24"/>
        </w:rPr>
        <w:t>lot of interest from the Committee to reduce the Rutgers University seats on th</w:t>
      </w:r>
      <w:r w:rsidR="00A4387A">
        <w:rPr>
          <w:rFonts w:ascii="Times New Roman" w:hAnsi="Times New Roman"/>
          <w:sz w:val="24"/>
          <w:szCs w:val="24"/>
        </w:rPr>
        <w:t>e Council.</w:t>
      </w:r>
      <w:r w:rsidR="003C4401">
        <w:rPr>
          <w:rFonts w:ascii="Times New Roman" w:hAnsi="Times New Roman"/>
          <w:sz w:val="24"/>
          <w:szCs w:val="24"/>
        </w:rPr>
        <w:t xml:space="preserve"> </w:t>
      </w:r>
      <w:r w:rsidR="005B454B">
        <w:rPr>
          <w:rFonts w:ascii="Times New Roman" w:hAnsi="Times New Roman"/>
          <w:sz w:val="24"/>
          <w:szCs w:val="24"/>
        </w:rPr>
        <w:t xml:space="preserve">Those seats would be filled by NJ Sea Grant and a generic </w:t>
      </w:r>
      <w:r w:rsidR="0010673F">
        <w:rPr>
          <w:rFonts w:ascii="Times New Roman" w:hAnsi="Times New Roman"/>
          <w:sz w:val="24"/>
          <w:szCs w:val="24"/>
        </w:rPr>
        <w:t>academia</w:t>
      </w:r>
      <w:r w:rsidR="005B454B">
        <w:rPr>
          <w:rFonts w:ascii="Times New Roman" w:hAnsi="Times New Roman"/>
          <w:sz w:val="24"/>
          <w:szCs w:val="24"/>
        </w:rPr>
        <w:t xml:space="preserve"> seat. I want to </w:t>
      </w:r>
      <w:r w:rsidR="0010673F">
        <w:rPr>
          <w:rFonts w:ascii="Times New Roman" w:hAnsi="Times New Roman"/>
          <w:sz w:val="24"/>
          <w:szCs w:val="24"/>
        </w:rPr>
        <w:t xml:space="preserve">raise a point to this Council that I have really valued the various Rutgers University representatives participating in this Council. They bring different areas of expertise with extension and research. </w:t>
      </w:r>
      <w:r w:rsidR="00C822E0">
        <w:rPr>
          <w:rFonts w:ascii="Times New Roman" w:hAnsi="Times New Roman"/>
          <w:sz w:val="24"/>
          <w:szCs w:val="24"/>
        </w:rPr>
        <w:t xml:space="preserve">Also, I’m not sure that it is a great idea to remove those seats. </w:t>
      </w:r>
      <w:r w:rsidR="00111DBE">
        <w:rPr>
          <w:rFonts w:ascii="Times New Roman" w:hAnsi="Times New Roman"/>
          <w:sz w:val="24"/>
          <w:szCs w:val="24"/>
        </w:rPr>
        <w:t xml:space="preserve">M. Gregg- I think we spoke the most </w:t>
      </w:r>
      <w:r w:rsidR="00901804">
        <w:rPr>
          <w:rFonts w:ascii="Times New Roman" w:hAnsi="Times New Roman"/>
          <w:sz w:val="24"/>
          <w:szCs w:val="24"/>
        </w:rPr>
        <w:t>about</w:t>
      </w:r>
      <w:r w:rsidR="00111DBE">
        <w:rPr>
          <w:rFonts w:ascii="Times New Roman" w:hAnsi="Times New Roman"/>
          <w:sz w:val="24"/>
          <w:szCs w:val="24"/>
        </w:rPr>
        <w:t xml:space="preserve"> this </w:t>
      </w:r>
      <w:r w:rsidR="00E11647">
        <w:rPr>
          <w:rFonts w:ascii="Times New Roman" w:hAnsi="Times New Roman"/>
          <w:sz w:val="24"/>
          <w:szCs w:val="24"/>
        </w:rPr>
        <w:t>topic and</w:t>
      </w:r>
      <w:r w:rsidR="00111DBE">
        <w:rPr>
          <w:rFonts w:ascii="Times New Roman" w:hAnsi="Times New Roman"/>
          <w:sz w:val="24"/>
          <w:szCs w:val="24"/>
        </w:rPr>
        <w:t xml:space="preserve"> appreciate the </w:t>
      </w:r>
      <w:r w:rsidR="00E11647">
        <w:rPr>
          <w:rFonts w:ascii="Times New Roman" w:hAnsi="Times New Roman"/>
          <w:sz w:val="24"/>
          <w:szCs w:val="24"/>
        </w:rPr>
        <w:t>efforts from Rutgers staff that have attended. I think the sentiment is to get more people involved</w:t>
      </w:r>
      <w:r w:rsidR="00A4387A">
        <w:rPr>
          <w:rFonts w:ascii="Times New Roman" w:hAnsi="Times New Roman"/>
          <w:sz w:val="24"/>
          <w:szCs w:val="24"/>
        </w:rPr>
        <w:t xml:space="preserve"> </w:t>
      </w:r>
      <w:r w:rsidR="00D17B7E">
        <w:rPr>
          <w:rFonts w:ascii="Times New Roman" w:hAnsi="Times New Roman"/>
          <w:sz w:val="24"/>
          <w:szCs w:val="24"/>
        </w:rPr>
        <w:t xml:space="preserve">here that are already involved in aquaculture. </w:t>
      </w:r>
      <w:r w:rsidR="008D7FB6">
        <w:rPr>
          <w:rFonts w:ascii="Times New Roman" w:hAnsi="Times New Roman"/>
          <w:sz w:val="24"/>
          <w:szCs w:val="24"/>
        </w:rPr>
        <w:t xml:space="preserve">We also speak about workforce </w:t>
      </w:r>
      <w:r w:rsidR="004A004F">
        <w:rPr>
          <w:rFonts w:ascii="Times New Roman" w:hAnsi="Times New Roman"/>
          <w:sz w:val="24"/>
          <w:szCs w:val="24"/>
        </w:rPr>
        <w:t>development,</w:t>
      </w:r>
      <w:r w:rsidR="008D7FB6">
        <w:rPr>
          <w:rFonts w:ascii="Times New Roman" w:hAnsi="Times New Roman"/>
          <w:sz w:val="24"/>
          <w:szCs w:val="24"/>
        </w:rPr>
        <w:t xml:space="preserve"> and it would be great to get some vocational schools involved. </w:t>
      </w:r>
      <w:r w:rsidR="000676E0">
        <w:rPr>
          <w:rFonts w:ascii="Times New Roman" w:hAnsi="Times New Roman"/>
          <w:sz w:val="24"/>
          <w:szCs w:val="24"/>
        </w:rPr>
        <w:t xml:space="preserve">D. Zemeckis- </w:t>
      </w:r>
      <w:r w:rsidR="003759C3">
        <w:rPr>
          <w:rFonts w:ascii="Times New Roman" w:hAnsi="Times New Roman"/>
          <w:sz w:val="24"/>
          <w:szCs w:val="24"/>
        </w:rPr>
        <w:t>Of t</w:t>
      </w:r>
      <w:r w:rsidR="000676E0">
        <w:rPr>
          <w:rFonts w:ascii="Times New Roman" w:hAnsi="Times New Roman"/>
          <w:sz w:val="24"/>
          <w:szCs w:val="24"/>
        </w:rPr>
        <w:t xml:space="preserve">he two new academia seats, the NJ Sea Grant seat </w:t>
      </w:r>
      <w:r w:rsidR="003759C3">
        <w:rPr>
          <w:rFonts w:ascii="Times New Roman" w:hAnsi="Times New Roman"/>
          <w:sz w:val="24"/>
          <w:szCs w:val="24"/>
        </w:rPr>
        <w:t>could be anyone Sea Grant appoints,</w:t>
      </w:r>
      <w:r w:rsidR="003A54D4">
        <w:rPr>
          <w:rFonts w:ascii="Times New Roman" w:hAnsi="Times New Roman"/>
          <w:sz w:val="24"/>
          <w:szCs w:val="24"/>
        </w:rPr>
        <w:t xml:space="preserve"> from any of the consortium universities. That could even be Mike [Acquafredda]. </w:t>
      </w:r>
      <w:r w:rsidR="00E945CA">
        <w:rPr>
          <w:rFonts w:ascii="Times New Roman" w:hAnsi="Times New Roman"/>
          <w:sz w:val="24"/>
          <w:szCs w:val="24"/>
        </w:rPr>
        <w:t>For the other seat, how do you see that being appointed- by the Council</w:t>
      </w:r>
      <w:r w:rsidR="004C06A0">
        <w:rPr>
          <w:rFonts w:ascii="Times New Roman" w:hAnsi="Times New Roman"/>
          <w:sz w:val="24"/>
          <w:szCs w:val="24"/>
        </w:rPr>
        <w:t>,</w:t>
      </w:r>
      <w:r w:rsidR="00E945CA">
        <w:rPr>
          <w:rFonts w:ascii="Times New Roman" w:hAnsi="Times New Roman"/>
          <w:sz w:val="24"/>
          <w:szCs w:val="24"/>
        </w:rPr>
        <w:t xml:space="preserve"> NJDA, Governor? M. Gregg- </w:t>
      </w:r>
      <w:r w:rsidR="00C15F32">
        <w:rPr>
          <w:rFonts w:ascii="Times New Roman" w:hAnsi="Times New Roman"/>
          <w:sz w:val="24"/>
          <w:szCs w:val="24"/>
        </w:rPr>
        <w:t>This Council.</w:t>
      </w:r>
    </w:p>
    <w:p w14:paraId="5936F916" w14:textId="77777777" w:rsidR="00C15F32" w:rsidRDefault="00C15F32" w:rsidP="00D8538F">
      <w:pPr>
        <w:jc w:val="both"/>
        <w:rPr>
          <w:rFonts w:ascii="Times New Roman" w:hAnsi="Times New Roman"/>
          <w:sz w:val="24"/>
          <w:szCs w:val="24"/>
        </w:rPr>
      </w:pPr>
    </w:p>
    <w:p w14:paraId="4269424E" w14:textId="79CC685A" w:rsidR="00C15F32" w:rsidRDefault="00C15F32" w:rsidP="00D8538F">
      <w:pPr>
        <w:jc w:val="both"/>
        <w:rPr>
          <w:rFonts w:ascii="Times New Roman" w:hAnsi="Times New Roman"/>
          <w:sz w:val="24"/>
          <w:szCs w:val="24"/>
        </w:rPr>
      </w:pPr>
      <w:r>
        <w:rPr>
          <w:rFonts w:ascii="Times New Roman" w:hAnsi="Times New Roman"/>
          <w:sz w:val="24"/>
          <w:szCs w:val="24"/>
        </w:rPr>
        <w:t>M. Acquafredda- I like the addition of vocational schoo</w:t>
      </w:r>
      <w:r w:rsidR="0028265D">
        <w:rPr>
          <w:rFonts w:ascii="Times New Roman" w:hAnsi="Times New Roman"/>
          <w:sz w:val="24"/>
          <w:szCs w:val="24"/>
        </w:rPr>
        <w:t xml:space="preserve">ls. I’ve been working with Cape May Tech and see the benefit here. I also am in favor of keeping two Rutgers </w:t>
      </w:r>
      <w:r w:rsidR="004C06A0">
        <w:rPr>
          <w:rFonts w:ascii="Times New Roman" w:hAnsi="Times New Roman"/>
          <w:sz w:val="24"/>
          <w:szCs w:val="24"/>
        </w:rPr>
        <w:t>seats,</w:t>
      </w:r>
      <w:r w:rsidR="0028265D">
        <w:rPr>
          <w:rFonts w:ascii="Times New Roman" w:hAnsi="Times New Roman"/>
          <w:sz w:val="24"/>
          <w:szCs w:val="24"/>
        </w:rPr>
        <w:t xml:space="preserve"> but I still think what </w:t>
      </w:r>
      <w:r w:rsidR="0017397F">
        <w:rPr>
          <w:rFonts w:ascii="Times New Roman" w:hAnsi="Times New Roman"/>
          <w:sz w:val="24"/>
          <w:szCs w:val="24"/>
        </w:rPr>
        <w:t xml:space="preserve">you have presented here is good. </w:t>
      </w:r>
      <w:r w:rsidR="0028265D">
        <w:rPr>
          <w:rFonts w:ascii="Times New Roman" w:hAnsi="Times New Roman"/>
          <w:sz w:val="24"/>
          <w:szCs w:val="24"/>
        </w:rPr>
        <w:t xml:space="preserve"> </w:t>
      </w:r>
      <w:r>
        <w:rPr>
          <w:rFonts w:ascii="Times New Roman" w:hAnsi="Times New Roman"/>
          <w:sz w:val="24"/>
          <w:szCs w:val="24"/>
        </w:rPr>
        <w:t xml:space="preserve"> </w:t>
      </w:r>
    </w:p>
    <w:p w14:paraId="54916800" w14:textId="77777777" w:rsidR="00BC0832" w:rsidRPr="00E43A15" w:rsidRDefault="00BC0832" w:rsidP="00D8538F">
      <w:pPr>
        <w:jc w:val="both"/>
        <w:rPr>
          <w:rFonts w:ascii="Times New Roman" w:hAnsi="Times New Roman"/>
          <w:sz w:val="24"/>
          <w:szCs w:val="24"/>
        </w:rPr>
      </w:pPr>
    </w:p>
    <w:p w14:paraId="55ACD35F" w14:textId="77777777" w:rsidR="00125D28" w:rsidRDefault="0017397F" w:rsidP="00D8538F">
      <w:pPr>
        <w:jc w:val="both"/>
        <w:rPr>
          <w:rFonts w:ascii="Times New Roman" w:hAnsi="Times New Roman"/>
          <w:sz w:val="24"/>
          <w:szCs w:val="24"/>
        </w:rPr>
      </w:pPr>
      <w:r>
        <w:rPr>
          <w:rFonts w:ascii="Times New Roman" w:hAnsi="Times New Roman"/>
          <w:sz w:val="24"/>
          <w:szCs w:val="24"/>
        </w:rPr>
        <w:lastRenderedPageBreak/>
        <w:t>D, Zeme</w:t>
      </w:r>
      <w:r w:rsidR="006B3323">
        <w:rPr>
          <w:rFonts w:ascii="Times New Roman" w:hAnsi="Times New Roman"/>
          <w:sz w:val="24"/>
          <w:szCs w:val="24"/>
        </w:rPr>
        <w:t xml:space="preserve">ckis asked about terms for appointees, but could not hear if there was a response. </w:t>
      </w:r>
    </w:p>
    <w:p w14:paraId="02B5D1BD" w14:textId="77777777" w:rsidR="004C06A0" w:rsidRDefault="004C06A0" w:rsidP="00D8538F">
      <w:pPr>
        <w:jc w:val="both"/>
        <w:rPr>
          <w:rFonts w:ascii="Times New Roman" w:hAnsi="Times New Roman"/>
          <w:sz w:val="24"/>
          <w:szCs w:val="24"/>
        </w:rPr>
      </w:pPr>
    </w:p>
    <w:p w14:paraId="0A418EE2" w14:textId="71F7373C" w:rsidR="00774F13" w:rsidRDefault="00125D28" w:rsidP="00D8538F">
      <w:pPr>
        <w:jc w:val="both"/>
        <w:rPr>
          <w:rFonts w:ascii="Times New Roman" w:hAnsi="Times New Roman"/>
          <w:sz w:val="24"/>
          <w:szCs w:val="24"/>
        </w:rPr>
      </w:pPr>
      <w:r>
        <w:rPr>
          <w:rFonts w:ascii="Times New Roman" w:hAnsi="Times New Roman"/>
          <w:sz w:val="24"/>
          <w:szCs w:val="24"/>
        </w:rPr>
        <w:t>Sec. Wengryn- Since I have not been involved in this discussion, I would like to take this and review internally, and with my Counsel</w:t>
      </w:r>
      <w:r w:rsidR="0026408A">
        <w:rPr>
          <w:rFonts w:ascii="Times New Roman" w:hAnsi="Times New Roman"/>
          <w:sz w:val="24"/>
          <w:szCs w:val="24"/>
        </w:rPr>
        <w:t>- especially about your question on legal counsel</w:t>
      </w:r>
      <w:r>
        <w:rPr>
          <w:rFonts w:ascii="Times New Roman" w:hAnsi="Times New Roman"/>
          <w:sz w:val="24"/>
          <w:szCs w:val="24"/>
        </w:rPr>
        <w:t>.</w:t>
      </w:r>
      <w:r w:rsidR="0026408A">
        <w:rPr>
          <w:rFonts w:ascii="Times New Roman" w:hAnsi="Times New Roman"/>
          <w:sz w:val="24"/>
          <w:szCs w:val="24"/>
        </w:rPr>
        <w:t xml:space="preserve"> You are not </w:t>
      </w:r>
      <w:r w:rsidR="00D30C8E">
        <w:rPr>
          <w:rFonts w:ascii="Times New Roman" w:hAnsi="Times New Roman"/>
          <w:sz w:val="24"/>
          <w:szCs w:val="24"/>
        </w:rPr>
        <w:t>regulatory,</w:t>
      </w:r>
      <w:r w:rsidR="0026408A">
        <w:rPr>
          <w:rFonts w:ascii="Times New Roman" w:hAnsi="Times New Roman"/>
          <w:sz w:val="24"/>
          <w:szCs w:val="24"/>
        </w:rPr>
        <w:t xml:space="preserve"> but you sometimes get regulatory questions. </w:t>
      </w:r>
      <w:r w:rsidR="00F10D86">
        <w:rPr>
          <w:rFonts w:ascii="Times New Roman" w:hAnsi="Times New Roman"/>
          <w:sz w:val="24"/>
          <w:szCs w:val="24"/>
        </w:rPr>
        <w:t xml:space="preserve">I also want to review the current legislation and see what changes are being proposed. </w:t>
      </w:r>
      <w:r w:rsidR="007E464A">
        <w:rPr>
          <w:rFonts w:ascii="Times New Roman" w:hAnsi="Times New Roman"/>
          <w:sz w:val="24"/>
          <w:szCs w:val="24"/>
        </w:rPr>
        <w:t xml:space="preserve">Making sure you are ok with tabling for now. M. Gregg- That’s ok because we’re not even sure what the next step would be for this topic. </w:t>
      </w:r>
      <w:r w:rsidR="00774F13">
        <w:rPr>
          <w:rFonts w:ascii="Times New Roman" w:hAnsi="Times New Roman"/>
          <w:sz w:val="24"/>
          <w:szCs w:val="24"/>
        </w:rPr>
        <w:t xml:space="preserve">L. Calvo commended </w:t>
      </w:r>
      <w:r w:rsidR="00CA100C">
        <w:rPr>
          <w:rFonts w:ascii="Times New Roman" w:hAnsi="Times New Roman"/>
          <w:sz w:val="24"/>
          <w:szCs w:val="24"/>
        </w:rPr>
        <w:t>the Committee</w:t>
      </w:r>
      <w:r w:rsidR="00774F13">
        <w:rPr>
          <w:rFonts w:ascii="Times New Roman" w:hAnsi="Times New Roman"/>
          <w:sz w:val="24"/>
          <w:szCs w:val="24"/>
        </w:rPr>
        <w:t xml:space="preserve"> on </w:t>
      </w:r>
      <w:r w:rsidR="00E738DC">
        <w:rPr>
          <w:rFonts w:ascii="Times New Roman" w:hAnsi="Times New Roman"/>
          <w:sz w:val="24"/>
          <w:szCs w:val="24"/>
        </w:rPr>
        <w:t xml:space="preserve">their </w:t>
      </w:r>
      <w:r w:rsidR="00774F13">
        <w:rPr>
          <w:rFonts w:ascii="Times New Roman" w:hAnsi="Times New Roman"/>
          <w:sz w:val="24"/>
          <w:szCs w:val="24"/>
        </w:rPr>
        <w:t xml:space="preserve">effort to get to </w:t>
      </w:r>
      <w:r w:rsidR="00E738DC">
        <w:rPr>
          <w:rFonts w:ascii="Times New Roman" w:hAnsi="Times New Roman"/>
          <w:sz w:val="24"/>
          <w:szCs w:val="24"/>
        </w:rPr>
        <w:t>a consensus</w:t>
      </w:r>
      <w:r w:rsidR="00774F13">
        <w:rPr>
          <w:rFonts w:ascii="Times New Roman" w:hAnsi="Times New Roman"/>
          <w:sz w:val="24"/>
          <w:szCs w:val="24"/>
        </w:rPr>
        <w:t xml:space="preserve"> and provide the document before the Council. Good industry participation as well. </w:t>
      </w:r>
      <w:r w:rsidR="00185B16">
        <w:rPr>
          <w:rFonts w:ascii="Times New Roman" w:hAnsi="Times New Roman"/>
          <w:sz w:val="24"/>
          <w:szCs w:val="24"/>
        </w:rPr>
        <w:t xml:space="preserve">Sec. Wengryn- I understand, and I do not </w:t>
      </w:r>
      <w:r w:rsidR="00E738DC">
        <w:rPr>
          <w:rFonts w:ascii="Times New Roman" w:hAnsi="Times New Roman"/>
          <w:sz w:val="24"/>
          <w:szCs w:val="24"/>
        </w:rPr>
        <w:t>intend</w:t>
      </w:r>
      <w:r w:rsidR="00185B16">
        <w:rPr>
          <w:rFonts w:ascii="Times New Roman" w:hAnsi="Times New Roman"/>
          <w:sz w:val="24"/>
          <w:szCs w:val="24"/>
        </w:rPr>
        <w:t xml:space="preserve"> to undo that effort. </w:t>
      </w:r>
      <w:r w:rsidR="00E477B7">
        <w:rPr>
          <w:rFonts w:ascii="Times New Roman" w:hAnsi="Times New Roman"/>
          <w:sz w:val="24"/>
          <w:szCs w:val="24"/>
        </w:rPr>
        <w:t xml:space="preserve">M. Gregg- </w:t>
      </w:r>
      <w:r w:rsidR="0009641D">
        <w:rPr>
          <w:rFonts w:ascii="Times New Roman" w:hAnsi="Times New Roman"/>
          <w:sz w:val="24"/>
          <w:szCs w:val="24"/>
        </w:rPr>
        <w:t xml:space="preserve">Adding to what Lisa said, the Committee worked to </w:t>
      </w:r>
      <w:r w:rsidR="00E738DC">
        <w:rPr>
          <w:rFonts w:ascii="Times New Roman" w:hAnsi="Times New Roman"/>
          <w:sz w:val="24"/>
          <w:szCs w:val="24"/>
        </w:rPr>
        <w:t>reach a</w:t>
      </w:r>
      <w:r w:rsidR="0009641D">
        <w:rPr>
          <w:rFonts w:ascii="Times New Roman" w:hAnsi="Times New Roman"/>
          <w:sz w:val="24"/>
          <w:szCs w:val="24"/>
        </w:rPr>
        <w:t xml:space="preserve"> consensus and sees this as being the best option for moving the industry forward.</w:t>
      </w:r>
    </w:p>
    <w:p w14:paraId="4B91570A" w14:textId="77777777" w:rsidR="00774F13" w:rsidRDefault="00774F13" w:rsidP="00D8538F">
      <w:pPr>
        <w:jc w:val="both"/>
        <w:rPr>
          <w:rFonts w:ascii="Times New Roman" w:hAnsi="Times New Roman"/>
          <w:sz w:val="24"/>
          <w:szCs w:val="24"/>
        </w:rPr>
      </w:pPr>
    </w:p>
    <w:p w14:paraId="2B112DC4" w14:textId="313001DD" w:rsidR="00185B16" w:rsidRDefault="006C29F5" w:rsidP="00D8538F">
      <w:pPr>
        <w:jc w:val="both"/>
        <w:rPr>
          <w:rFonts w:ascii="Times New Roman" w:hAnsi="Times New Roman"/>
          <w:sz w:val="24"/>
          <w:szCs w:val="24"/>
        </w:rPr>
      </w:pPr>
      <w:r>
        <w:rPr>
          <w:rFonts w:ascii="Times New Roman" w:hAnsi="Times New Roman"/>
          <w:sz w:val="24"/>
          <w:szCs w:val="24"/>
        </w:rPr>
        <w:t xml:space="preserve">Dan </w:t>
      </w:r>
      <w:r w:rsidR="00BC4193">
        <w:rPr>
          <w:rFonts w:ascii="Times New Roman" w:hAnsi="Times New Roman"/>
          <w:sz w:val="24"/>
          <w:szCs w:val="24"/>
        </w:rPr>
        <w:t xml:space="preserve">Chulak from Congressman Pallone’s Office- </w:t>
      </w:r>
      <w:r w:rsidR="00285EDE">
        <w:rPr>
          <w:rFonts w:ascii="Times New Roman" w:hAnsi="Times New Roman"/>
          <w:sz w:val="24"/>
          <w:szCs w:val="24"/>
        </w:rPr>
        <w:t xml:space="preserve">Providing introduction and </w:t>
      </w:r>
      <w:r w:rsidR="00B11D23">
        <w:rPr>
          <w:rFonts w:ascii="Times New Roman" w:hAnsi="Times New Roman"/>
          <w:sz w:val="24"/>
          <w:szCs w:val="24"/>
        </w:rPr>
        <w:t xml:space="preserve">at the meeting to start information exchange. </w:t>
      </w:r>
      <w:r w:rsidR="001407C1">
        <w:rPr>
          <w:rFonts w:ascii="Times New Roman" w:hAnsi="Times New Roman"/>
          <w:sz w:val="24"/>
          <w:szCs w:val="24"/>
        </w:rPr>
        <w:t xml:space="preserve">The </w:t>
      </w:r>
      <w:r w:rsidR="00185F29">
        <w:rPr>
          <w:rFonts w:ascii="Times New Roman" w:hAnsi="Times New Roman"/>
          <w:sz w:val="24"/>
          <w:szCs w:val="24"/>
        </w:rPr>
        <w:t>Farm Bill</w:t>
      </w:r>
      <w:r w:rsidR="00E738DC">
        <w:rPr>
          <w:rFonts w:ascii="Times New Roman" w:hAnsi="Times New Roman"/>
          <w:sz w:val="24"/>
          <w:szCs w:val="24"/>
        </w:rPr>
        <w:t xml:space="preserve"> is</w:t>
      </w:r>
      <w:r w:rsidR="00185F29">
        <w:rPr>
          <w:rFonts w:ascii="Times New Roman" w:hAnsi="Times New Roman"/>
          <w:sz w:val="24"/>
          <w:szCs w:val="24"/>
        </w:rPr>
        <w:t xml:space="preserve"> set to expire in September</w:t>
      </w:r>
      <w:r w:rsidR="001407C1">
        <w:rPr>
          <w:rFonts w:ascii="Times New Roman" w:hAnsi="Times New Roman"/>
          <w:sz w:val="24"/>
          <w:szCs w:val="24"/>
        </w:rPr>
        <w:t>, and the Congressman’s office has been w</w:t>
      </w:r>
      <w:r w:rsidR="00185F29">
        <w:rPr>
          <w:rFonts w:ascii="Times New Roman" w:hAnsi="Times New Roman"/>
          <w:sz w:val="24"/>
          <w:szCs w:val="24"/>
        </w:rPr>
        <w:t xml:space="preserve">orking with partners in New Jersey </w:t>
      </w:r>
      <w:r w:rsidR="00BE2870">
        <w:rPr>
          <w:rFonts w:ascii="Times New Roman" w:hAnsi="Times New Roman"/>
          <w:sz w:val="24"/>
          <w:szCs w:val="24"/>
        </w:rPr>
        <w:t xml:space="preserve">and federal partners to include aquaculture. Last year the Congressman introduced the SEAS Act: Supporting Equity </w:t>
      </w:r>
      <w:r w:rsidR="001407C1">
        <w:rPr>
          <w:rFonts w:ascii="Times New Roman" w:hAnsi="Times New Roman"/>
          <w:sz w:val="24"/>
          <w:szCs w:val="24"/>
        </w:rPr>
        <w:t xml:space="preserve">for Aquaculture and Seafood. </w:t>
      </w:r>
      <w:r w:rsidR="00663A1F">
        <w:rPr>
          <w:rFonts w:ascii="Times New Roman" w:hAnsi="Times New Roman"/>
          <w:sz w:val="24"/>
          <w:szCs w:val="24"/>
        </w:rPr>
        <w:t xml:space="preserve">That was to establish parity between food </w:t>
      </w:r>
      <w:r w:rsidR="00A47D43">
        <w:rPr>
          <w:rFonts w:ascii="Times New Roman" w:hAnsi="Times New Roman"/>
          <w:sz w:val="24"/>
          <w:szCs w:val="24"/>
        </w:rPr>
        <w:t>production</w:t>
      </w:r>
      <w:r w:rsidR="00663A1F">
        <w:rPr>
          <w:rFonts w:ascii="Times New Roman" w:hAnsi="Times New Roman"/>
          <w:sz w:val="24"/>
          <w:szCs w:val="24"/>
        </w:rPr>
        <w:t xml:space="preserve"> from aquaculture and t</w:t>
      </w:r>
      <w:r w:rsidR="00AA4047">
        <w:rPr>
          <w:rFonts w:ascii="Times New Roman" w:hAnsi="Times New Roman"/>
          <w:sz w:val="24"/>
          <w:szCs w:val="24"/>
        </w:rPr>
        <w:t xml:space="preserve">raditional land-based farming within the USDA. From our perspective, </w:t>
      </w:r>
      <w:r w:rsidR="002F223C">
        <w:rPr>
          <w:rFonts w:ascii="Times New Roman" w:hAnsi="Times New Roman"/>
          <w:sz w:val="24"/>
          <w:szCs w:val="24"/>
        </w:rPr>
        <w:t>most USDA funding is highly focused on commodity crops</w:t>
      </w:r>
      <w:r w:rsidR="002F43D9">
        <w:rPr>
          <w:rFonts w:ascii="Times New Roman" w:hAnsi="Times New Roman"/>
          <w:sz w:val="24"/>
          <w:szCs w:val="24"/>
        </w:rPr>
        <w:t>, which we are not opposed to, but we feel like aquaculture and seafood has fallen behind. We noticed that m</w:t>
      </w:r>
      <w:r w:rsidR="005E082F">
        <w:rPr>
          <w:rFonts w:ascii="Times New Roman" w:hAnsi="Times New Roman"/>
          <w:sz w:val="24"/>
          <w:szCs w:val="24"/>
        </w:rPr>
        <w:t xml:space="preserve">ost seafood we consume here is from overseas; our trade deficit with seafood continues to grow. We are looking to support and </w:t>
      </w:r>
      <w:r w:rsidR="00A47D43">
        <w:rPr>
          <w:rFonts w:ascii="Times New Roman" w:hAnsi="Times New Roman"/>
          <w:sz w:val="24"/>
          <w:szCs w:val="24"/>
        </w:rPr>
        <w:t xml:space="preserve">bolster domestic seafood supplies. Our bill </w:t>
      </w:r>
      <w:r w:rsidR="00700893">
        <w:rPr>
          <w:rFonts w:ascii="Times New Roman" w:hAnsi="Times New Roman"/>
          <w:sz w:val="24"/>
          <w:szCs w:val="24"/>
        </w:rPr>
        <w:t>direct</w:t>
      </w:r>
      <w:r w:rsidR="0067232F">
        <w:rPr>
          <w:rFonts w:ascii="Times New Roman" w:hAnsi="Times New Roman"/>
          <w:sz w:val="24"/>
          <w:szCs w:val="24"/>
        </w:rPr>
        <w:t>s the</w:t>
      </w:r>
      <w:r w:rsidR="00700893">
        <w:rPr>
          <w:rFonts w:ascii="Times New Roman" w:hAnsi="Times New Roman"/>
          <w:sz w:val="24"/>
          <w:szCs w:val="24"/>
        </w:rPr>
        <w:t xml:space="preserve"> USDA to consider things equally and redirect funding to aquaculture. </w:t>
      </w:r>
      <w:r w:rsidR="00D22F18">
        <w:rPr>
          <w:rFonts w:ascii="Times New Roman" w:hAnsi="Times New Roman"/>
          <w:sz w:val="24"/>
          <w:szCs w:val="24"/>
        </w:rPr>
        <w:t xml:space="preserve">This would support the regional aquaculture centers, research to get a better understanding of environmental parameters and their </w:t>
      </w:r>
      <w:r w:rsidR="00116A0C">
        <w:rPr>
          <w:rFonts w:ascii="Times New Roman" w:hAnsi="Times New Roman"/>
          <w:sz w:val="24"/>
          <w:szCs w:val="24"/>
        </w:rPr>
        <w:t>impacts and</w:t>
      </w:r>
      <w:r w:rsidR="00E84DDA">
        <w:rPr>
          <w:rFonts w:ascii="Times New Roman" w:hAnsi="Times New Roman"/>
          <w:sz w:val="24"/>
          <w:szCs w:val="24"/>
        </w:rPr>
        <w:t xml:space="preserve"> looks to reform crop insurance</w:t>
      </w:r>
      <w:r w:rsidR="000D6D9E">
        <w:rPr>
          <w:rFonts w:ascii="Times New Roman" w:hAnsi="Times New Roman"/>
          <w:sz w:val="24"/>
          <w:szCs w:val="24"/>
        </w:rPr>
        <w:t xml:space="preserve"> to provide more opportunities for seafood and aquaculture. </w:t>
      </w:r>
      <w:r w:rsidR="00B25145">
        <w:rPr>
          <w:rFonts w:ascii="Times New Roman" w:hAnsi="Times New Roman"/>
          <w:sz w:val="24"/>
          <w:szCs w:val="24"/>
        </w:rPr>
        <w:t xml:space="preserve">If anyone has ideas or wants to discuss further, contact Mr. Chulak. </w:t>
      </w:r>
    </w:p>
    <w:p w14:paraId="4EC74AB8" w14:textId="77777777" w:rsidR="00185B16" w:rsidRDefault="00185B16" w:rsidP="00D8538F">
      <w:pPr>
        <w:jc w:val="both"/>
        <w:rPr>
          <w:rFonts w:ascii="Times New Roman" w:hAnsi="Times New Roman"/>
          <w:sz w:val="24"/>
          <w:szCs w:val="24"/>
        </w:rPr>
      </w:pPr>
    </w:p>
    <w:p w14:paraId="2DE4BF9F" w14:textId="39657D51" w:rsidR="00185B16" w:rsidRDefault="00B25145" w:rsidP="00D8538F">
      <w:pPr>
        <w:jc w:val="both"/>
        <w:rPr>
          <w:rFonts w:ascii="Times New Roman" w:hAnsi="Times New Roman"/>
          <w:sz w:val="24"/>
          <w:szCs w:val="24"/>
        </w:rPr>
      </w:pPr>
      <w:r>
        <w:rPr>
          <w:rFonts w:ascii="Times New Roman" w:hAnsi="Times New Roman"/>
          <w:sz w:val="24"/>
          <w:szCs w:val="24"/>
        </w:rPr>
        <w:t xml:space="preserve">Matt Williams- </w:t>
      </w:r>
      <w:r w:rsidR="00FF2EB7">
        <w:rPr>
          <w:rFonts w:ascii="Times New Roman" w:hAnsi="Times New Roman"/>
          <w:sz w:val="24"/>
          <w:szCs w:val="24"/>
        </w:rPr>
        <w:t xml:space="preserve">If you’re planning on </w:t>
      </w:r>
      <w:r w:rsidR="00794FFE">
        <w:rPr>
          <w:rFonts w:ascii="Times New Roman" w:hAnsi="Times New Roman"/>
          <w:sz w:val="24"/>
          <w:szCs w:val="24"/>
        </w:rPr>
        <w:t xml:space="preserve">tabling the composition changes [to the AAC] and you want to look into this further, can we at least make notes of the actual things we want to look into? This can give us a path forward for the next meeting. </w:t>
      </w:r>
      <w:r w:rsidR="00707B73">
        <w:rPr>
          <w:rFonts w:ascii="Times New Roman" w:hAnsi="Times New Roman"/>
          <w:sz w:val="24"/>
          <w:szCs w:val="24"/>
        </w:rPr>
        <w:t xml:space="preserve">Sec. Wengryn- One is the question about legal counsel at the bottom. </w:t>
      </w:r>
      <w:r w:rsidR="00EB24E5">
        <w:rPr>
          <w:rFonts w:ascii="Times New Roman" w:hAnsi="Times New Roman"/>
          <w:sz w:val="24"/>
          <w:szCs w:val="24"/>
        </w:rPr>
        <w:t xml:space="preserve">Two, is the </w:t>
      </w:r>
      <w:r w:rsidR="00E67B9E">
        <w:rPr>
          <w:rFonts w:ascii="Times New Roman" w:hAnsi="Times New Roman"/>
          <w:sz w:val="24"/>
          <w:szCs w:val="24"/>
        </w:rPr>
        <w:t>shift</w:t>
      </w:r>
      <w:r w:rsidR="00EB24E5">
        <w:rPr>
          <w:rFonts w:ascii="Times New Roman" w:hAnsi="Times New Roman"/>
          <w:sz w:val="24"/>
          <w:szCs w:val="24"/>
        </w:rPr>
        <w:t xml:space="preserve"> from the Commission of DEP to the specific groups and I want to understand that a little better. We did have the question back and forth between Business Action Center and EDA and I want to explore that more. </w:t>
      </w:r>
      <w:r w:rsidR="00293856">
        <w:rPr>
          <w:rFonts w:ascii="Times New Roman" w:hAnsi="Times New Roman"/>
          <w:sz w:val="24"/>
          <w:szCs w:val="24"/>
        </w:rPr>
        <w:t xml:space="preserve">I want to understand more </w:t>
      </w:r>
      <w:r w:rsidR="004029A2">
        <w:rPr>
          <w:rFonts w:ascii="Times New Roman" w:hAnsi="Times New Roman"/>
          <w:sz w:val="24"/>
          <w:szCs w:val="24"/>
        </w:rPr>
        <w:t>about</w:t>
      </w:r>
      <w:r w:rsidR="00293856">
        <w:rPr>
          <w:rFonts w:ascii="Times New Roman" w:hAnsi="Times New Roman"/>
          <w:sz w:val="24"/>
          <w:szCs w:val="24"/>
        </w:rPr>
        <w:t xml:space="preserve"> </w:t>
      </w:r>
      <w:r w:rsidR="00942A53">
        <w:rPr>
          <w:rFonts w:ascii="Times New Roman" w:hAnsi="Times New Roman"/>
          <w:sz w:val="24"/>
          <w:szCs w:val="24"/>
        </w:rPr>
        <w:t xml:space="preserve">how this was developed and how the seats will get elected. </w:t>
      </w:r>
      <w:r w:rsidR="00FB1A59">
        <w:rPr>
          <w:rFonts w:ascii="Times New Roman" w:hAnsi="Times New Roman"/>
          <w:sz w:val="24"/>
          <w:szCs w:val="24"/>
        </w:rPr>
        <w:t xml:space="preserve">For the vocational schools, do we want to list specific schools, and are we going into workforce development and </w:t>
      </w:r>
      <w:r w:rsidR="000225CD">
        <w:rPr>
          <w:rFonts w:ascii="Times New Roman" w:hAnsi="Times New Roman"/>
          <w:sz w:val="24"/>
          <w:szCs w:val="24"/>
        </w:rPr>
        <w:t>education</w:t>
      </w:r>
      <w:r w:rsidR="00FB1A59">
        <w:rPr>
          <w:rFonts w:ascii="Times New Roman" w:hAnsi="Times New Roman"/>
          <w:sz w:val="24"/>
          <w:szCs w:val="24"/>
        </w:rPr>
        <w:t xml:space="preserve">. M. Williams- </w:t>
      </w:r>
      <w:r w:rsidR="000225CD">
        <w:rPr>
          <w:rFonts w:ascii="Times New Roman" w:hAnsi="Times New Roman"/>
          <w:sz w:val="24"/>
          <w:szCs w:val="24"/>
        </w:rPr>
        <w:t>Who are we looking to, to answer those questions? Sec. Wengryn- Some is my legal staff</w:t>
      </w:r>
      <w:r w:rsidR="000B1FE2">
        <w:rPr>
          <w:rFonts w:ascii="Times New Roman" w:hAnsi="Times New Roman"/>
          <w:sz w:val="24"/>
          <w:szCs w:val="24"/>
        </w:rPr>
        <w:t>, some is conversation with the other Commissioners, and then some will be from the members of the Committee.</w:t>
      </w:r>
      <w:r w:rsidR="007806D2">
        <w:rPr>
          <w:rFonts w:ascii="Times New Roman" w:hAnsi="Times New Roman"/>
          <w:sz w:val="24"/>
          <w:szCs w:val="24"/>
        </w:rPr>
        <w:t xml:space="preserve"> </w:t>
      </w:r>
      <w:r w:rsidR="00095866">
        <w:rPr>
          <w:rFonts w:ascii="Times New Roman" w:hAnsi="Times New Roman"/>
          <w:sz w:val="24"/>
          <w:szCs w:val="24"/>
        </w:rPr>
        <w:t xml:space="preserve">I understand what was presented, but if I am to go to the Governor’s office to request a legislative change, I need to have </w:t>
      </w:r>
      <w:r w:rsidR="008D5297">
        <w:rPr>
          <w:rFonts w:ascii="Times New Roman" w:hAnsi="Times New Roman"/>
          <w:sz w:val="24"/>
          <w:szCs w:val="24"/>
        </w:rPr>
        <w:t>some</w:t>
      </w:r>
      <w:r w:rsidR="00095866">
        <w:rPr>
          <w:rFonts w:ascii="Times New Roman" w:hAnsi="Times New Roman"/>
          <w:sz w:val="24"/>
          <w:szCs w:val="24"/>
        </w:rPr>
        <w:t xml:space="preserve"> background on why the changes</w:t>
      </w:r>
      <w:r w:rsidR="00F928BA">
        <w:rPr>
          <w:rFonts w:ascii="Times New Roman" w:hAnsi="Times New Roman"/>
          <w:sz w:val="24"/>
          <w:szCs w:val="24"/>
        </w:rPr>
        <w:t xml:space="preserve"> as well. </w:t>
      </w:r>
    </w:p>
    <w:p w14:paraId="353FC854" w14:textId="77777777" w:rsidR="007806D2" w:rsidRDefault="007806D2" w:rsidP="00D8538F">
      <w:pPr>
        <w:jc w:val="both"/>
        <w:rPr>
          <w:rFonts w:ascii="Times New Roman" w:hAnsi="Times New Roman"/>
          <w:sz w:val="24"/>
          <w:szCs w:val="24"/>
        </w:rPr>
      </w:pPr>
    </w:p>
    <w:p w14:paraId="62BBFA9E" w14:textId="5812D62C" w:rsidR="00ED2C9B" w:rsidRDefault="007806D2" w:rsidP="00D8538F">
      <w:pPr>
        <w:jc w:val="both"/>
        <w:rPr>
          <w:rFonts w:ascii="Times New Roman" w:hAnsi="Times New Roman"/>
          <w:sz w:val="24"/>
          <w:szCs w:val="24"/>
        </w:rPr>
      </w:pPr>
      <w:r>
        <w:rPr>
          <w:rFonts w:ascii="Times New Roman" w:hAnsi="Times New Roman"/>
          <w:sz w:val="24"/>
          <w:szCs w:val="24"/>
        </w:rPr>
        <w:t>Kip LeWarn</w:t>
      </w:r>
      <w:r w:rsidR="00F928BA">
        <w:rPr>
          <w:rFonts w:ascii="Times New Roman" w:hAnsi="Times New Roman"/>
          <w:sz w:val="24"/>
          <w:szCs w:val="24"/>
        </w:rPr>
        <w:t>, DEP, Division of Land Resources Protection</w:t>
      </w:r>
      <w:r>
        <w:rPr>
          <w:rFonts w:ascii="Times New Roman" w:hAnsi="Times New Roman"/>
          <w:sz w:val="24"/>
          <w:szCs w:val="24"/>
        </w:rPr>
        <w:t xml:space="preserve">- </w:t>
      </w:r>
      <w:r w:rsidR="00CB57F6">
        <w:rPr>
          <w:rFonts w:ascii="Times New Roman" w:hAnsi="Times New Roman"/>
          <w:sz w:val="24"/>
          <w:szCs w:val="24"/>
        </w:rPr>
        <w:t xml:space="preserve">Looking for clarification on what would be requested of the specific </w:t>
      </w:r>
      <w:r w:rsidR="00B94608">
        <w:rPr>
          <w:rFonts w:ascii="Times New Roman" w:hAnsi="Times New Roman"/>
          <w:sz w:val="24"/>
          <w:szCs w:val="24"/>
        </w:rPr>
        <w:t>divisions</w:t>
      </w:r>
      <w:r w:rsidR="00CB57F6">
        <w:rPr>
          <w:rFonts w:ascii="Times New Roman" w:hAnsi="Times New Roman"/>
          <w:sz w:val="24"/>
          <w:szCs w:val="24"/>
        </w:rPr>
        <w:t xml:space="preserve"> in DEP. DLRP does not think that it is appropriate for us to have a seat on the Council</w:t>
      </w:r>
      <w:r w:rsidR="009A4CA4">
        <w:rPr>
          <w:rFonts w:ascii="Times New Roman" w:hAnsi="Times New Roman"/>
          <w:sz w:val="24"/>
          <w:szCs w:val="24"/>
        </w:rPr>
        <w:t xml:space="preserve">. We can commit to attending these meetings moving forward, without having a seat on the Council. </w:t>
      </w:r>
      <w:r w:rsidR="00B94608">
        <w:rPr>
          <w:rFonts w:ascii="Times New Roman" w:hAnsi="Times New Roman"/>
          <w:sz w:val="24"/>
          <w:szCs w:val="24"/>
        </w:rPr>
        <w:t xml:space="preserve">Would that meet the needs you were trying to fulfill by having a DLRP seat? </w:t>
      </w:r>
      <w:r w:rsidR="009E405A">
        <w:rPr>
          <w:rFonts w:ascii="Times New Roman" w:hAnsi="Times New Roman"/>
          <w:sz w:val="24"/>
          <w:szCs w:val="24"/>
        </w:rPr>
        <w:t>M. Gregg- Why don</w:t>
      </w:r>
      <w:r w:rsidR="0099134F">
        <w:rPr>
          <w:rFonts w:ascii="Times New Roman" w:hAnsi="Times New Roman"/>
          <w:sz w:val="24"/>
          <w:szCs w:val="24"/>
        </w:rPr>
        <w:t xml:space="preserve">’t you want a seat on this Council? K. LeWarn- My supervisors have spoken on this </w:t>
      </w:r>
      <w:r w:rsidR="00A95D3E">
        <w:rPr>
          <w:rFonts w:ascii="Times New Roman" w:hAnsi="Times New Roman"/>
          <w:sz w:val="24"/>
          <w:szCs w:val="24"/>
        </w:rPr>
        <w:t>item,</w:t>
      </w:r>
      <w:r w:rsidR="0099134F">
        <w:rPr>
          <w:rFonts w:ascii="Times New Roman" w:hAnsi="Times New Roman"/>
          <w:sz w:val="24"/>
          <w:szCs w:val="24"/>
        </w:rPr>
        <w:t xml:space="preserve"> and they don’t believe it’s appropriate for the </w:t>
      </w:r>
      <w:r w:rsidR="00A95D3E">
        <w:rPr>
          <w:rFonts w:ascii="Times New Roman" w:hAnsi="Times New Roman"/>
          <w:sz w:val="24"/>
          <w:szCs w:val="24"/>
        </w:rPr>
        <w:t>regulatory</w:t>
      </w:r>
      <w:r w:rsidR="0099134F">
        <w:rPr>
          <w:rFonts w:ascii="Times New Roman" w:hAnsi="Times New Roman"/>
          <w:sz w:val="24"/>
          <w:szCs w:val="24"/>
        </w:rPr>
        <w:t xml:space="preserve"> </w:t>
      </w:r>
      <w:r w:rsidR="0099134F">
        <w:rPr>
          <w:rFonts w:ascii="Times New Roman" w:hAnsi="Times New Roman"/>
          <w:sz w:val="24"/>
          <w:szCs w:val="24"/>
        </w:rPr>
        <w:lastRenderedPageBreak/>
        <w:t xml:space="preserve">agency </w:t>
      </w:r>
      <w:r w:rsidR="00A95D3E">
        <w:rPr>
          <w:rFonts w:ascii="Times New Roman" w:hAnsi="Times New Roman"/>
          <w:sz w:val="24"/>
          <w:szCs w:val="24"/>
        </w:rPr>
        <w:t xml:space="preserve">and the role that we provide regulatorily to be voting on the Council. We should just be a resource for your questions. </w:t>
      </w:r>
      <w:r w:rsidR="007B1281">
        <w:rPr>
          <w:rFonts w:ascii="Times New Roman" w:hAnsi="Times New Roman"/>
          <w:sz w:val="24"/>
          <w:szCs w:val="24"/>
        </w:rPr>
        <w:t xml:space="preserve">M. Gregg- This points to why we placed DLRP on the Council, you are here and you cannot answer some of our questions. </w:t>
      </w:r>
      <w:r w:rsidR="00F50BCF">
        <w:rPr>
          <w:rFonts w:ascii="Times New Roman" w:hAnsi="Times New Roman"/>
          <w:sz w:val="24"/>
          <w:szCs w:val="24"/>
        </w:rPr>
        <w:t xml:space="preserve">DLRP has the final say on where </w:t>
      </w:r>
      <w:r w:rsidR="00C2592B">
        <w:rPr>
          <w:rFonts w:ascii="Times New Roman" w:hAnsi="Times New Roman"/>
          <w:sz w:val="24"/>
          <w:szCs w:val="24"/>
        </w:rPr>
        <w:t>structures can go and if we don’t have them in this room, we are not going to advance. I think it’s practical to have an ex</w:t>
      </w:r>
      <w:r w:rsidR="0063119C">
        <w:rPr>
          <w:rFonts w:ascii="Times New Roman" w:hAnsi="Times New Roman"/>
          <w:sz w:val="24"/>
          <w:szCs w:val="24"/>
        </w:rPr>
        <w:t xml:space="preserve">pectation from them to have a policy on where aquaculture is going to take place in the state. </w:t>
      </w:r>
      <w:r w:rsidR="003F31E7">
        <w:rPr>
          <w:rFonts w:ascii="Times New Roman" w:hAnsi="Times New Roman"/>
          <w:sz w:val="24"/>
          <w:szCs w:val="24"/>
        </w:rPr>
        <w:t xml:space="preserve">If they are not at the table, then it’s not a productive discussion. </w:t>
      </w:r>
      <w:r w:rsidR="000A7977">
        <w:rPr>
          <w:rFonts w:ascii="Times New Roman" w:hAnsi="Times New Roman"/>
          <w:sz w:val="24"/>
          <w:szCs w:val="24"/>
        </w:rPr>
        <w:t xml:space="preserve">Sec. Wengryn- I can have this discussion with the Commissioner. </w:t>
      </w:r>
      <w:r w:rsidR="006D5DE5">
        <w:rPr>
          <w:rFonts w:ascii="Times New Roman" w:hAnsi="Times New Roman"/>
          <w:sz w:val="24"/>
          <w:szCs w:val="24"/>
        </w:rPr>
        <w:t xml:space="preserve">M. Acquafredda- If voting is one of the issues, they could still be a member, but not have a vote, right? </w:t>
      </w:r>
      <w:r w:rsidR="00AB0B83">
        <w:rPr>
          <w:rFonts w:ascii="Times New Roman" w:hAnsi="Times New Roman"/>
          <w:sz w:val="24"/>
          <w:szCs w:val="24"/>
        </w:rPr>
        <w:t xml:space="preserve">Sec. Wengryn- The issue is that they would be advising on </w:t>
      </w:r>
      <w:r w:rsidR="006F7682">
        <w:rPr>
          <w:rFonts w:ascii="Times New Roman" w:hAnsi="Times New Roman"/>
          <w:sz w:val="24"/>
          <w:szCs w:val="24"/>
        </w:rPr>
        <w:t>their</w:t>
      </w:r>
      <w:r w:rsidR="00AA082C">
        <w:rPr>
          <w:rFonts w:ascii="Times New Roman" w:hAnsi="Times New Roman"/>
          <w:sz w:val="24"/>
          <w:szCs w:val="24"/>
        </w:rPr>
        <w:t xml:space="preserve"> potential</w:t>
      </w:r>
      <w:r w:rsidR="00AB0B83">
        <w:rPr>
          <w:rFonts w:ascii="Times New Roman" w:hAnsi="Times New Roman"/>
          <w:sz w:val="24"/>
          <w:szCs w:val="24"/>
        </w:rPr>
        <w:t xml:space="preserve"> regulatory </w:t>
      </w:r>
      <w:r w:rsidR="00AA082C">
        <w:rPr>
          <w:rFonts w:ascii="Times New Roman" w:hAnsi="Times New Roman"/>
          <w:sz w:val="24"/>
          <w:szCs w:val="24"/>
        </w:rPr>
        <w:t>authority</w:t>
      </w:r>
      <w:r w:rsidR="00AB0B83">
        <w:rPr>
          <w:rFonts w:ascii="Times New Roman" w:hAnsi="Times New Roman"/>
          <w:sz w:val="24"/>
          <w:szCs w:val="24"/>
        </w:rPr>
        <w:t>.</w:t>
      </w:r>
      <w:r w:rsidR="00AA082C">
        <w:rPr>
          <w:rFonts w:ascii="Times New Roman" w:hAnsi="Times New Roman"/>
          <w:sz w:val="24"/>
          <w:szCs w:val="24"/>
        </w:rPr>
        <w:t xml:space="preserve"> M. Acquafredda- </w:t>
      </w:r>
      <w:r w:rsidR="00125219">
        <w:rPr>
          <w:rFonts w:ascii="Times New Roman" w:hAnsi="Times New Roman"/>
          <w:sz w:val="24"/>
          <w:szCs w:val="24"/>
        </w:rPr>
        <w:t xml:space="preserve">There are two things with this request, if I understand correctly. One is the face time the growers are requesting with the regulatory entities. </w:t>
      </w:r>
      <w:r w:rsidR="00ED2C9B">
        <w:rPr>
          <w:rFonts w:ascii="Times New Roman" w:hAnsi="Times New Roman"/>
          <w:sz w:val="24"/>
          <w:szCs w:val="24"/>
        </w:rPr>
        <w:t>There is also wanting a board that is providing recommendations to the state and having the state officials present to discuss items before providing a recommendation.</w:t>
      </w:r>
    </w:p>
    <w:p w14:paraId="389F3309" w14:textId="77777777" w:rsidR="00ED2C9B" w:rsidRDefault="00ED2C9B" w:rsidP="00D8538F">
      <w:pPr>
        <w:jc w:val="both"/>
        <w:rPr>
          <w:rFonts w:ascii="Times New Roman" w:hAnsi="Times New Roman"/>
          <w:sz w:val="24"/>
          <w:szCs w:val="24"/>
        </w:rPr>
      </w:pPr>
    </w:p>
    <w:p w14:paraId="56D4830D" w14:textId="5A56A4CE" w:rsidR="00B94608" w:rsidRDefault="00ED2C9B" w:rsidP="00D8538F">
      <w:pPr>
        <w:jc w:val="both"/>
        <w:rPr>
          <w:rFonts w:ascii="Times New Roman" w:hAnsi="Times New Roman"/>
          <w:sz w:val="24"/>
          <w:szCs w:val="24"/>
        </w:rPr>
      </w:pPr>
      <w:r>
        <w:rPr>
          <w:rFonts w:ascii="Times New Roman" w:hAnsi="Times New Roman"/>
          <w:sz w:val="24"/>
          <w:szCs w:val="24"/>
        </w:rPr>
        <w:t xml:space="preserve">N. Gaine- </w:t>
      </w:r>
      <w:r w:rsidR="00582707">
        <w:rPr>
          <w:rFonts w:ascii="Times New Roman" w:hAnsi="Times New Roman"/>
          <w:sz w:val="24"/>
          <w:szCs w:val="24"/>
        </w:rPr>
        <w:t xml:space="preserve">It’s important to recognize the charge of the Council, to advise the Department of Agriculture on aquaculture development. </w:t>
      </w:r>
      <w:r w:rsidR="00151C4B">
        <w:rPr>
          <w:rFonts w:ascii="Times New Roman" w:hAnsi="Times New Roman"/>
          <w:sz w:val="24"/>
          <w:szCs w:val="24"/>
        </w:rPr>
        <w:t xml:space="preserve">It is not advising the </w:t>
      </w:r>
      <w:r w:rsidR="00E87458">
        <w:rPr>
          <w:rFonts w:ascii="Times New Roman" w:hAnsi="Times New Roman"/>
          <w:sz w:val="24"/>
          <w:szCs w:val="24"/>
        </w:rPr>
        <w:t xml:space="preserve">DLRP but NJDA, and so we want to have </w:t>
      </w:r>
      <w:r w:rsidR="00AB657F">
        <w:rPr>
          <w:rFonts w:ascii="Times New Roman" w:hAnsi="Times New Roman"/>
          <w:sz w:val="24"/>
          <w:szCs w:val="24"/>
        </w:rPr>
        <w:t>DLRP,</w:t>
      </w:r>
      <w:r w:rsidR="00E87458">
        <w:rPr>
          <w:rFonts w:ascii="Times New Roman" w:hAnsi="Times New Roman"/>
          <w:sz w:val="24"/>
          <w:szCs w:val="24"/>
        </w:rPr>
        <w:t xml:space="preserve"> and the others </w:t>
      </w:r>
      <w:r w:rsidR="00E25131">
        <w:rPr>
          <w:rFonts w:ascii="Times New Roman" w:hAnsi="Times New Roman"/>
          <w:sz w:val="24"/>
          <w:szCs w:val="24"/>
        </w:rPr>
        <w:t>listed</w:t>
      </w:r>
      <w:r w:rsidR="00E87458">
        <w:rPr>
          <w:rFonts w:ascii="Times New Roman" w:hAnsi="Times New Roman"/>
          <w:sz w:val="24"/>
          <w:szCs w:val="24"/>
        </w:rPr>
        <w:t xml:space="preserve"> in the room as we devise recommendations on how to develop aquaculture in the state. </w:t>
      </w:r>
      <w:r w:rsidR="00AB657F">
        <w:rPr>
          <w:rFonts w:ascii="Times New Roman" w:hAnsi="Times New Roman"/>
          <w:sz w:val="24"/>
          <w:szCs w:val="24"/>
        </w:rPr>
        <w:t xml:space="preserve">Having all the players, including Kip who is boots on the ground, is what we want as we </w:t>
      </w:r>
      <w:r w:rsidR="00281CCC">
        <w:rPr>
          <w:rFonts w:ascii="Times New Roman" w:hAnsi="Times New Roman"/>
          <w:sz w:val="24"/>
          <w:szCs w:val="24"/>
        </w:rPr>
        <w:t xml:space="preserve">have these discussions. Kip, I appreciate you being here today because we did request it last Council meeting. </w:t>
      </w:r>
      <w:r w:rsidR="00F27973">
        <w:rPr>
          <w:rFonts w:ascii="Times New Roman" w:hAnsi="Times New Roman"/>
          <w:sz w:val="24"/>
          <w:szCs w:val="24"/>
        </w:rPr>
        <w:t xml:space="preserve">D. Zemeckis- Our charge and bylaws </w:t>
      </w:r>
      <w:r w:rsidR="00864969">
        <w:rPr>
          <w:rFonts w:ascii="Times New Roman" w:hAnsi="Times New Roman"/>
          <w:sz w:val="24"/>
          <w:szCs w:val="24"/>
        </w:rPr>
        <w:t>are</w:t>
      </w:r>
      <w:r w:rsidR="00F27973">
        <w:rPr>
          <w:rFonts w:ascii="Times New Roman" w:hAnsi="Times New Roman"/>
          <w:sz w:val="24"/>
          <w:szCs w:val="24"/>
        </w:rPr>
        <w:t xml:space="preserve"> to advise the Department of Agriculture and other state agencies</w:t>
      </w:r>
      <w:r w:rsidR="000156F3">
        <w:rPr>
          <w:rFonts w:ascii="Times New Roman" w:hAnsi="Times New Roman"/>
          <w:sz w:val="24"/>
          <w:szCs w:val="24"/>
        </w:rPr>
        <w:t xml:space="preserve">, so how do we take action on that? Whether voting or nonvoting, I think this is a chance to figure that out. </w:t>
      </w:r>
    </w:p>
    <w:p w14:paraId="4DA1B483" w14:textId="39566792" w:rsidR="000156F3" w:rsidRDefault="000156F3" w:rsidP="00D8538F">
      <w:pPr>
        <w:jc w:val="both"/>
        <w:rPr>
          <w:rFonts w:ascii="Times New Roman" w:hAnsi="Times New Roman"/>
          <w:sz w:val="24"/>
          <w:szCs w:val="24"/>
        </w:rPr>
      </w:pPr>
    </w:p>
    <w:p w14:paraId="46E5336D" w14:textId="7D501709" w:rsidR="000156F3" w:rsidRDefault="000156F3" w:rsidP="00D8538F">
      <w:pPr>
        <w:jc w:val="both"/>
        <w:rPr>
          <w:rFonts w:ascii="Times New Roman" w:hAnsi="Times New Roman"/>
          <w:sz w:val="24"/>
          <w:szCs w:val="24"/>
        </w:rPr>
      </w:pPr>
      <w:r>
        <w:rPr>
          <w:rFonts w:ascii="Times New Roman" w:hAnsi="Times New Roman"/>
          <w:sz w:val="24"/>
          <w:szCs w:val="24"/>
        </w:rPr>
        <w:t>Sarah Mellor read chat comment</w:t>
      </w:r>
      <w:r w:rsidR="00EA4EC9">
        <w:rPr>
          <w:rFonts w:ascii="Times New Roman" w:hAnsi="Times New Roman"/>
          <w:sz w:val="24"/>
          <w:szCs w:val="24"/>
        </w:rPr>
        <w:t xml:space="preserve"> from Bill Avery-</w:t>
      </w:r>
      <w:r>
        <w:rPr>
          <w:rFonts w:ascii="Times New Roman" w:hAnsi="Times New Roman"/>
          <w:sz w:val="24"/>
          <w:szCs w:val="24"/>
        </w:rPr>
        <w:t xml:space="preserve"> </w:t>
      </w:r>
      <w:r w:rsidR="00EA4EC9" w:rsidRPr="00EA4EC9">
        <w:rPr>
          <w:rFonts w:ascii="Times New Roman" w:hAnsi="Times New Roman"/>
          <w:sz w:val="24"/>
          <w:szCs w:val="24"/>
        </w:rPr>
        <w:t xml:space="preserve">As I recall it took at least ten years to get </w:t>
      </w:r>
      <w:r w:rsidR="00EA4EC9">
        <w:rPr>
          <w:rFonts w:ascii="Times New Roman" w:hAnsi="Times New Roman"/>
          <w:sz w:val="24"/>
          <w:szCs w:val="24"/>
        </w:rPr>
        <w:t>a</w:t>
      </w:r>
      <w:r w:rsidR="00EA4EC9" w:rsidRPr="00EA4EC9">
        <w:rPr>
          <w:rFonts w:ascii="Times New Roman" w:hAnsi="Times New Roman"/>
          <w:sz w:val="24"/>
          <w:szCs w:val="24"/>
        </w:rPr>
        <w:t xml:space="preserve"> rep from Land </w:t>
      </w:r>
      <w:r w:rsidR="00EA4EC9">
        <w:rPr>
          <w:rFonts w:ascii="Times New Roman" w:hAnsi="Times New Roman"/>
          <w:sz w:val="24"/>
          <w:szCs w:val="24"/>
        </w:rPr>
        <w:t>U</w:t>
      </w:r>
      <w:r w:rsidR="00EA4EC9" w:rsidRPr="00EA4EC9">
        <w:rPr>
          <w:rFonts w:ascii="Times New Roman" w:hAnsi="Times New Roman"/>
          <w:sz w:val="24"/>
          <w:szCs w:val="24"/>
        </w:rPr>
        <w:t>se to show up to a meeting</w:t>
      </w:r>
      <w:r w:rsidR="00EA4EC9">
        <w:rPr>
          <w:rFonts w:ascii="Times New Roman" w:hAnsi="Times New Roman"/>
          <w:sz w:val="24"/>
          <w:szCs w:val="24"/>
        </w:rPr>
        <w:t>,</w:t>
      </w:r>
      <w:r w:rsidR="00EA4EC9" w:rsidRPr="00EA4EC9">
        <w:rPr>
          <w:rFonts w:ascii="Times New Roman" w:hAnsi="Times New Roman"/>
          <w:sz w:val="24"/>
          <w:szCs w:val="24"/>
        </w:rPr>
        <w:t xml:space="preserve"> thanks for </w:t>
      </w:r>
      <w:r w:rsidR="00EA4EC9">
        <w:rPr>
          <w:rFonts w:ascii="Times New Roman" w:hAnsi="Times New Roman"/>
          <w:sz w:val="24"/>
          <w:szCs w:val="24"/>
        </w:rPr>
        <w:t>b</w:t>
      </w:r>
      <w:r w:rsidR="00EA4EC9" w:rsidRPr="00EA4EC9">
        <w:rPr>
          <w:rFonts w:ascii="Times New Roman" w:hAnsi="Times New Roman"/>
          <w:sz w:val="24"/>
          <w:szCs w:val="24"/>
        </w:rPr>
        <w:t>eing there Kip</w:t>
      </w:r>
      <w:r w:rsidR="00EA4EC9">
        <w:rPr>
          <w:rFonts w:ascii="Times New Roman" w:hAnsi="Times New Roman"/>
          <w:sz w:val="24"/>
          <w:szCs w:val="24"/>
        </w:rPr>
        <w:t>.</w:t>
      </w:r>
    </w:p>
    <w:p w14:paraId="19971361" w14:textId="77777777" w:rsidR="00B25145" w:rsidRDefault="00B25145" w:rsidP="00D8538F">
      <w:pPr>
        <w:jc w:val="both"/>
        <w:rPr>
          <w:rFonts w:ascii="Times New Roman" w:hAnsi="Times New Roman"/>
          <w:sz w:val="24"/>
          <w:szCs w:val="24"/>
        </w:rPr>
      </w:pPr>
    </w:p>
    <w:p w14:paraId="14968B4D" w14:textId="77777777" w:rsidR="00CD54E2" w:rsidRDefault="000156F3" w:rsidP="00D8538F">
      <w:pPr>
        <w:jc w:val="both"/>
        <w:rPr>
          <w:rFonts w:ascii="Times New Roman" w:hAnsi="Times New Roman"/>
          <w:sz w:val="24"/>
          <w:szCs w:val="24"/>
        </w:rPr>
      </w:pPr>
      <w:r>
        <w:rPr>
          <w:rFonts w:ascii="Times New Roman" w:hAnsi="Times New Roman"/>
          <w:sz w:val="24"/>
          <w:szCs w:val="24"/>
        </w:rPr>
        <w:t xml:space="preserve">L. Muetter- When the legislator developed a Council like this, the intent was to include the heads of a department. To have others attend, the Council can write to the heads of the Departments to request attendees. That is a much easier ask than changing the Council. </w:t>
      </w:r>
      <w:r w:rsidR="0087560E">
        <w:rPr>
          <w:rFonts w:ascii="Times New Roman" w:hAnsi="Times New Roman"/>
          <w:sz w:val="24"/>
          <w:szCs w:val="24"/>
        </w:rPr>
        <w:t xml:space="preserve">Speaking from the Health Department perspective, I don’t think the intent was to have multiple DEP representatives and one from the Health Department. </w:t>
      </w:r>
      <w:r w:rsidR="00DA556D">
        <w:rPr>
          <w:rFonts w:ascii="Times New Roman" w:hAnsi="Times New Roman"/>
          <w:sz w:val="24"/>
          <w:szCs w:val="24"/>
        </w:rPr>
        <w:t>From a regulatory perspective, I see shaking up some of the nonregulatory representatives, but for regulatory</w:t>
      </w:r>
      <w:r w:rsidR="00EA7264">
        <w:rPr>
          <w:rFonts w:ascii="Times New Roman" w:hAnsi="Times New Roman"/>
          <w:sz w:val="24"/>
          <w:szCs w:val="24"/>
        </w:rPr>
        <w:t xml:space="preserve"> it should stay the same,</w:t>
      </w:r>
      <w:r w:rsidR="00DA556D">
        <w:rPr>
          <w:rFonts w:ascii="Times New Roman" w:hAnsi="Times New Roman"/>
          <w:sz w:val="24"/>
          <w:szCs w:val="24"/>
        </w:rPr>
        <w:t xml:space="preserve"> it should be the heads of those specific departments. </w:t>
      </w:r>
    </w:p>
    <w:p w14:paraId="12953961" w14:textId="77777777" w:rsidR="00CD54E2" w:rsidRDefault="00CD54E2" w:rsidP="00D8538F">
      <w:pPr>
        <w:jc w:val="both"/>
        <w:rPr>
          <w:rFonts w:ascii="Times New Roman" w:hAnsi="Times New Roman"/>
          <w:sz w:val="24"/>
          <w:szCs w:val="24"/>
        </w:rPr>
      </w:pPr>
    </w:p>
    <w:p w14:paraId="36DF32D4" w14:textId="40E5DDBE" w:rsidR="00740285" w:rsidRDefault="00561D27" w:rsidP="00D8538F">
      <w:pPr>
        <w:jc w:val="both"/>
        <w:rPr>
          <w:rFonts w:ascii="Times New Roman" w:hAnsi="Times New Roman"/>
          <w:sz w:val="24"/>
          <w:szCs w:val="24"/>
        </w:rPr>
      </w:pPr>
      <w:r>
        <w:rPr>
          <w:rFonts w:ascii="Times New Roman" w:hAnsi="Times New Roman"/>
          <w:sz w:val="24"/>
          <w:szCs w:val="24"/>
        </w:rPr>
        <w:t xml:space="preserve">M. Gregg- From the industry perspective, having the specific divisions in the room helps when we’re trying to make sure we are doing everything right and we have questions that we need the right people in the room to answer. </w:t>
      </w:r>
      <w:r w:rsidR="00F113A0">
        <w:rPr>
          <w:rFonts w:ascii="Times New Roman" w:hAnsi="Times New Roman"/>
          <w:sz w:val="24"/>
          <w:szCs w:val="24"/>
        </w:rPr>
        <w:t xml:space="preserve">Sec. Wengryn- Is it </w:t>
      </w:r>
      <w:r w:rsidR="00147A1B">
        <w:rPr>
          <w:rFonts w:ascii="Times New Roman" w:hAnsi="Times New Roman"/>
          <w:sz w:val="24"/>
          <w:szCs w:val="24"/>
        </w:rPr>
        <w:t xml:space="preserve">that </w:t>
      </w:r>
      <w:r w:rsidR="00F113A0">
        <w:rPr>
          <w:rFonts w:ascii="Times New Roman" w:hAnsi="Times New Roman"/>
          <w:sz w:val="24"/>
          <w:szCs w:val="24"/>
        </w:rPr>
        <w:t xml:space="preserve">the representative is not going </w:t>
      </w:r>
      <w:r w:rsidR="0016753B">
        <w:rPr>
          <w:rFonts w:ascii="Times New Roman" w:hAnsi="Times New Roman"/>
          <w:sz w:val="24"/>
          <w:szCs w:val="24"/>
        </w:rPr>
        <w:t>back to the right d</w:t>
      </w:r>
      <w:r w:rsidR="000D1159">
        <w:rPr>
          <w:rFonts w:ascii="Times New Roman" w:hAnsi="Times New Roman"/>
          <w:sz w:val="24"/>
          <w:szCs w:val="24"/>
        </w:rPr>
        <w:t>i</w:t>
      </w:r>
      <w:r w:rsidR="00A9465E">
        <w:rPr>
          <w:rFonts w:ascii="Times New Roman" w:hAnsi="Times New Roman"/>
          <w:sz w:val="24"/>
          <w:szCs w:val="24"/>
        </w:rPr>
        <w:t>v</w:t>
      </w:r>
      <w:r w:rsidR="0016753B">
        <w:rPr>
          <w:rFonts w:ascii="Times New Roman" w:hAnsi="Times New Roman"/>
          <w:sz w:val="24"/>
          <w:szCs w:val="24"/>
        </w:rPr>
        <w:t xml:space="preserve">isions and getting answers for you? That could be an issue with how the Council works, not the representatives. M. Gregg- </w:t>
      </w:r>
      <w:r w:rsidR="004C7708">
        <w:rPr>
          <w:rFonts w:ascii="Times New Roman" w:hAnsi="Times New Roman"/>
          <w:sz w:val="24"/>
          <w:szCs w:val="24"/>
        </w:rPr>
        <w:t>It could be that. To be specific this Council has been having a conversation for years over t</w:t>
      </w:r>
      <w:r w:rsidR="0018599A">
        <w:rPr>
          <w:rFonts w:ascii="Times New Roman" w:hAnsi="Times New Roman"/>
          <w:sz w:val="24"/>
          <w:szCs w:val="24"/>
        </w:rPr>
        <w:t>he permit fees for FLUPSYs</w:t>
      </w:r>
      <w:r w:rsidR="00AE3AE9">
        <w:rPr>
          <w:rFonts w:ascii="Times New Roman" w:hAnsi="Times New Roman"/>
          <w:sz w:val="24"/>
          <w:szCs w:val="24"/>
        </w:rPr>
        <w:t xml:space="preserve">. </w:t>
      </w:r>
      <w:r w:rsidR="00045A80">
        <w:rPr>
          <w:rFonts w:ascii="Times New Roman" w:hAnsi="Times New Roman"/>
          <w:sz w:val="24"/>
          <w:szCs w:val="24"/>
        </w:rPr>
        <w:t xml:space="preserve">Right </w:t>
      </w:r>
      <w:r w:rsidR="00CD54E2">
        <w:rPr>
          <w:rFonts w:ascii="Times New Roman" w:hAnsi="Times New Roman"/>
          <w:sz w:val="24"/>
          <w:szCs w:val="24"/>
        </w:rPr>
        <w:t>now,</w:t>
      </w:r>
      <w:r w:rsidR="00045A80">
        <w:rPr>
          <w:rFonts w:ascii="Times New Roman" w:hAnsi="Times New Roman"/>
          <w:sz w:val="24"/>
          <w:szCs w:val="24"/>
        </w:rPr>
        <w:t xml:space="preserve"> you have to pay an application fee for the permit in an area where you already pay a tidelands fee for the boat slip where they are located. This is an example of an item where we had questions and never got answers. </w:t>
      </w:r>
      <w:r w:rsidR="00B61787">
        <w:rPr>
          <w:rFonts w:ascii="Times New Roman" w:hAnsi="Times New Roman"/>
          <w:sz w:val="24"/>
          <w:szCs w:val="24"/>
        </w:rPr>
        <w:t>We should not have a permit fee for a FLUPS</w:t>
      </w:r>
      <w:r w:rsidR="00147A1B">
        <w:rPr>
          <w:rFonts w:ascii="Times New Roman" w:hAnsi="Times New Roman"/>
          <w:sz w:val="24"/>
          <w:szCs w:val="24"/>
        </w:rPr>
        <w:t>Y;</w:t>
      </w:r>
      <w:r w:rsidR="00B61787">
        <w:rPr>
          <w:rFonts w:ascii="Times New Roman" w:hAnsi="Times New Roman"/>
          <w:sz w:val="24"/>
          <w:szCs w:val="24"/>
        </w:rPr>
        <w:t xml:space="preserve"> it’s a hinderance to the industry. Sec. Wengryn- </w:t>
      </w:r>
      <w:r w:rsidR="00CD54E2">
        <w:rPr>
          <w:rFonts w:ascii="Times New Roman" w:hAnsi="Times New Roman"/>
          <w:sz w:val="24"/>
          <w:szCs w:val="24"/>
        </w:rPr>
        <w:t>So you asked a question and did not get an answer. My other question</w:t>
      </w:r>
      <w:r w:rsidR="00A96FE0">
        <w:rPr>
          <w:rFonts w:ascii="Times New Roman" w:hAnsi="Times New Roman"/>
          <w:sz w:val="24"/>
          <w:szCs w:val="24"/>
        </w:rPr>
        <w:t xml:space="preserve"> is, have you made a motion and</w:t>
      </w:r>
      <w:r w:rsidR="00366609">
        <w:rPr>
          <w:rFonts w:ascii="Times New Roman" w:hAnsi="Times New Roman"/>
          <w:sz w:val="24"/>
          <w:szCs w:val="24"/>
        </w:rPr>
        <w:t xml:space="preserve"> asked for the fees to be dropped, </w:t>
      </w:r>
      <w:r w:rsidR="00A96FE0">
        <w:rPr>
          <w:rFonts w:ascii="Times New Roman" w:hAnsi="Times New Roman"/>
          <w:sz w:val="24"/>
          <w:szCs w:val="24"/>
        </w:rPr>
        <w:t>made a formal request to the go</w:t>
      </w:r>
      <w:r w:rsidR="00366609">
        <w:rPr>
          <w:rFonts w:ascii="Times New Roman" w:hAnsi="Times New Roman"/>
          <w:sz w:val="24"/>
          <w:szCs w:val="24"/>
        </w:rPr>
        <w:t xml:space="preserve">vernment? M. Gregg- No, it is in regulation. </w:t>
      </w:r>
      <w:r w:rsidR="00107D1C">
        <w:rPr>
          <w:rFonts w:ascii="Times New Roman" w:hAnsi="Times New Roman"/>
          <w:sz w:val="24"/>
          <w:szCs w:val="24"/>
        </w:rPr>
        <w:t xml:space="preserve">From what I’ve been told, this requires a regulation </w:t>
      </w:r>
      <w:r w:rsidR="00A76E67">
        <w:rPr>
          <w:rFonts w:ascii="Times New Roman" w:hAnsi="Times New Roman"/>
          <w:sz w:val="24"/>
          <w:szCs w:val="24"/>
        </w:rPr>
        <w:t>change,</w:t>
      </w:r>
      <w:r w:rsidR="00107D1C">
        <w:rPr>
          <w:rFonts w:ascii="Times New Roman" w:hAnsi="Times New Roman"/>
          <w:sz w:val="24"/>
          <w:szCs w:val="24"/>
        </w:rPr>
        <w:t xml:space="preserve"> and they are working on it. </w:t>
      </w:r>
      <w:r w:rsidR="00A76E67">
        <w:rPr>
          <w:rFonts w:ascii="Times New Roman" w:hAnsi="Times New Roman"/>
          <w:sz w:val="24"/>
          <w:szCs w:val="24"/>
        </w:rPr>
        <w:t xml:space="preserve">L. Calvo- It’s a good point, that if they had a seat on this Council and had been </w:t>
      </w:r>
      <w:r w:rsidR="00A76E67">
        <w:rPr>
          <w:rFonts w:ascii="Times New Roman" w:hAnsi="Times New Roman"/>
          <w:sz w:val="24"/>
          <w:szCs w:val="24"/>
        </w:rPr>
        <w:lastRenderedPageBreak/>
        <w:t xml:space="preserve">in the room, they would know that this discussion has been happening. </w:t>
      </w:r>
      <w:r w:rsidR="007C25D6">
        <w:rPr>
          <w:rFonts w:ascii="Times New Roman" w:hAnsi="Times New Roman"/>
          <w:sz w:val="24"/>
          <w:szCs w:val="24"/>
        </w:rPr>
        <w:t xml:space="preserve">They would know when the rule was coming </w:t>
      </w:r>
      <w:r w:rsidR="003571D9">
        <w:rPr>
          <w:rFonts w:ascii="Times New Roman" w:hAnsi="Times New Roman"/>
          <w:sz w:val="24"/>
          <w:szCs w:val="24"/>
        </w:rPr>
        <w:t xml:space="preserve">up and they would be engaged with developing the industry. It needs to be someone that is at a higher level than application review, someone that is thinking about </w:t>
      </w:r>
      <w:r w:rsidR="00592D58">
        <w:rPr>
          <w:rFonts w:ascii="Times New Roman" w:hAnsi="Times New Roman"/>
          <w:sz w:val="24"/>
          <w:szCs w:val="24"/>
        </w:rPr>
        <w:t xml:space="preserve">spatial planning and how all the things we’re doing interrelate. </w:t>
      </w:r>
      <w:r w:rsidR="00740285">
        <w:rPr>
          <w:rFonts w:ascii="Times New Roman" w:hAnsi="Times New Roman"/>
          <w:sz w:val="24"/>
          <w:szCs w:val="24"/>
        </w:rPr>
        <w:t xml:space="preserve">D. Zemeckis- I think </w:t>
      </w:r>
      <w:r w:rsidR="0026368B">
        <w:rPr>
          <w:rFonts w:ascii="Times New Roman" w:hAnsi="Times New Roman"/>
          <w:sz w:val="24"/>
          <w:szCs w:val="24"/>
        </w:rPr>
        <w:t xml:space="preserve">that some of us, myself included, want to move beyond writing letters and use this venue to bring everybody together at one location to make progress. </w:t>
      </w:r>
    </w:p>
    <w:p w14:paraId="0A4D7310" w14:textId="77777777" w:rsidR="00B61787" w:rsidRDefault="00B61787" w:rsidP="00D8538F">
      <w:pPr>
        <w:jc w:val="both"/>
        <w:rPr>
          <w:rFonts w:ascii="Times New Roman" w:hAnsi="Times New Roman"/>
          <w:sz w:val="24"/>
          <w:szCs w:val="24"/>
        </w:rPr>
      </w:pPr>
    </w:p>
    <w:p w14:paraId="3EF7A8F1" w14:textId="1755D95D" w:rsidR="00B61787" w:rsidRDefault="006C1AAE" w:rsidP="00D8538F">
      <w:pPr>
        <w:jc w:val="both"/>
        <w:rPr>
          <w:rFonts w:ascii="Times New Roman" w:hAnsi="Times New Roman"/>
          <w:sz w:val="24"/>
          <w:szCs w:val="24"/>
        </w:rPr>
      </w:pPr>
      <w:r>
        <w:rPr>
          <w:rFonts w:ascii="Times New Roman" w:hAnsi="Times New Roman"/>
          <w:sz w:val="24"/>
          <w:szCs w:val="24"/>
        </w:rPr>
        <w:t>Sec. Wengryn table</w:t>
      </w:r>
      <w:r w:rsidR="007C27A8">
        <w:rPr>
          <w:rFonts w:ascii="Times New Roman" w:hAnsi="Times New Roman"/>
          <w:sz w:val="24"/>
          <w:szCs w:val="24"/>
        </w:rPr>
        <w:t>d</w:t>
      </w:r>
      <w:r>
        <w:rPr>
          <w:rFonts w:ascii="Times New Roman" w:hAnsi="Times New Roman"/>
          <w:sz w:val="24"/>
          <w:szCs w:val="24"/>
        </w:rPr>
        <w:t xml:space="preserve"> the topic for the reasons he listed above but thanked the room for sharing feedback. </w:t>
      </w:r>
    </w:p>
    <w:p w14:paraId="6B0E74A3" w14:textId="77777777" w:rsidR="006C1AAE" w:rsidRDefault="006C1AAE" w:rsidP="00D8538F">
      <w:pPr>
        <w:jc w:val="both"/>
        <w:rPr>
          <w:rFonts w:ascii="Times New Roman" w:hAnsi="Times New Roman"/>
          <w:sz w:val="24"/>
          <w:szCs w:val="24"/>
        </w:rPr>
      </w:pPr>
    </w:p>
    <w:p w14:paraId="50735BF3" w14:textId="6B8ABABD" w:rsidR="00950A1A" w:rsidRPr="00C2371B" w:rsidRDefault="00950A1A" w:rsidP="00D8538F">
      <w:pPr>
        <w:jc w:val="both"/>
        <w:rPr>
          <w:rFonts w:ascii="Times New Roman" w:hAnsi="Times New Roman"/>
          <w:sz w:val="24"/>
          <w:szCs w:val="24"/>
          <w:u w:val="single"/>
        </w:rPr>
      </w:pPr>
      <w:r w:rsidRPr="00C2371B">
        <w:rPr>
          <w:rFonts w:ascii="Times New Roman" w:hAnsi="Times New Roman"/>
          <w:sz w:val="24"/>
          <w:szCs w:val="24"/>
          <w:u w:val="single"/>
        </w:rPr>
        <w:t>DEP Updates</w:t>
      </w:r>
    </w:p>
    <w:p w14:paraId="597D80C7" w14:textId="3461DB09" w:rsidR="00950A1A" w:rsidRDefault="009F26C6" w:rsidP="00D8538F">
      <w:pPr>
        <w:jc w:val="both"/>
        <w:rPr>
          <w:rFonts w:ascii="Times New Roman" w:hAnsi="Times New Roman"/>
          <w:sz w:val="24"/>
          <w:szCs w:val="24"/>
        </w:rPr>
      </w:pPr>
      <w:r>
        <w:rPr>
          <w:rFonts w:ascii="Times New Roman" w:hAnsi="Times New Roman"/>
          <w:sz w:val="24"/>
          <w:szCs w:val="24"/>
        </w:rPr>
        <w:t xml:space="preserve">Russ Babb- </w:t>
      </w:r>
      <w:r w:rsidR="00F42D84">
        <w:rPr>
          <w:rFonts w:ascii="Times New Roman" w:hAnsi="Times New Roman"/>
          <w:sz w:val="24"/>
          <w:szCs w:val="24"/>
        </w:rPr>
        <w:t>Atlantic Coast Shel</w:t>
      </w:r>
      <w:r w:rsidR="00500710">
        <w:rPr>
          <w:rFonts w:ascii="Times New Roman" w:hAnsi="Times New Roman"/>
          <w:sz w:val="24"/>
          <w:szCs w:val="24"/>
        </w:rPr>
        <w:t>lfisheries Council Regulatory Committee</w:t>
      </w:r>
      <w:r w:rsidR="00F5117C">
        <w:rPr>
          <w:rFonts w:ascii="Times New Roman" w:hAnsi="Times New Roman"/>
          <w:sz w:val="24"/>
          <w:szCs w:val="24"/>
        </w:rPr>
        <w:t xml:space="preserve"> is a</w:t>
      </w:r>
      <w:r w:rsidR="00500710">
        <w:rPr>
          <w:rFonts w:ascii="Times New Roman" w:hAnsi="Times New Roman"/>
          <w:sz w:val="24"/>
          <w:szCs w:val="24"/>
        </w:rPr>
        <w:t xml:space="preserve"> </w:t>
      </w:r>
      <w:r w:rsidR="00AC0C4F">
        <w:rPr>
          <w:rFonts w:ascii="Times New Roman" w:hAnsi="Times New Roman"/>
          <w:sz w:val="24"/>
          <w:szCs w:val="24"/>
        </w:rPr>
        <w:t>16-member</w:t>
      </w:r>
      <w:r w:rsidR="00500710">
        <w:rPr>
          <w:rFonts w:ascii="Times New Roman" w:hAnsi="Times New Roman"/>
          <w:sz w:val="24"/>
          <w:szCs w:val="24"/>
        </w:rPr>
        <w:t xml:space="preserve"> industry committee</w:t>
      </w:r>
      <w:r w:rsidR="00F72ECF">
        <w:rPr>
          <w:rFonts w:ascii="Times New Roman" w:hAnsi="Times New Roman"/>
          <w:sz w:val="24"/>
          <w:szCs w:val="24"/>
        </w:rPr>
        <w:t>, with representatives from all sectors</w:t>
      </w:r>
      <w:r w:rsidR="00F5117C">
        <w:rPr>
          <w:rFonts w:ascii="Times New Roman" w:hAnsi="Times New Roman"/>
          <w:sz w:val="24"/>
          <w:szCs w:val="24"/>
        </w:rPr>
        <w:t>-</w:t>
      </w:r>
      <w:r w:rsidR="00F72ECF">
        <w:rPr>
          <w:rFonts w:ascii="Times New Roman" w:hAnsi="Times New Roman"/>
          <w:sz w:val="24"/>
          <w:szCs w:val="24"/>
        </w:rPr>
        <w:t xml:space="preserve"> hard clam depuration to on-bottom to structural. The Committee is serving to </w:t>
      </w:r>
      <w:r w:rsidR="00AC0C4F">
        <w:rPr>
          <w:rFonts w:ascii="Times New Roman" w:hAnsi="Times New Roman"/>
          <w:sz w:val="24"/>
          <w:szCs w:val="24"/>
        </w:rPr>
        <w:t>provide the Bureau informal public input on</w:t>
      </w:r>
      <w:r w:rsidR="00F72ECF">
        <w:rPr>
          <w:rFonts w:ascii="Times New Roman" w:hAnsi="Times New Roman"/>
          <w:sz w:val="24"/>
          <w:szCs w:val="24"/>
        </w:rPr>
        <w:t xml:space="preserve"> </w:t>
      </w:r>
      <w:r w:rsidR="00AC0C4F">
        <w:rPr>
          <w:rFonts w:ascii="Times New Roman" w:hAnsi="Times New Roman"/>
          <w:sz w:val="24"/>
          <w:szCs w:val="24"/>
        </w:rPr>
        <w:t>pre-proposal regulatory concepts</w:t>
      </w:r>
      <w:r w:rsidR="008B1B69">
        <w:rPr>
          <w:rFonts w:ascii="Times New Roman" w:hAnsi="Times New Roman"/>
          <w:sz w:val="24"/>
          <w:szCs w:val="24"/>
        </w:rPr>
        <w:t>, a</w:t>
      </w:r>
      <w:r w:rsidR="00F72ECF">
        <w:rPr>
          <w:rFonts w:ascii="Times New Roman" w:hAnsi="Times New Roman"/>
          <w:sz w:val="24"/>
          <w:szCs w:val="24"/>
        </w:rPr>
        <w:t xml:space="preserve"> review for a future regulatory </w:t>
      </w:r>
      <w:r w:rsidR="00AC0C4F">
        <w:rPr>
          <w:rFonts w:ascii="Times New Roman" w:hAnsi="Times New Roman"/>
          <w:sz w:val="24"/>
          <w:szCs w:val="24"/>
        </w:rPr>
        <w:t xml:space="preserve">change </w:t>
      </w:r>
      <w:r w:rsidR="008B1B69">
        <w:rPr>
          <w:rFonts w:ascii="Times New Roman" w:hAnsi="Times New Roman"/>
          <w:sz w:val="24"/>
          <w:szCs w:val="24"/>
        </w:rPr>
        <w:t xml:space="preserve">on shellfish harvest and aquaculture. It is taking all disparate rules and placing them into a single chapter. </w:t>
      </w:r>
      <w:r w:rsidR="00A4737D">
        <w:rPr>
          <w:rFonts w:ascii="Times New Roman" w:hAnsi="Times New Roman"/>
          <w:sz w:val="24"/>
          <w:szCs w:val="24"/>
        </w:rPr>
        <w:t xml:space="preserve">Looking at an 18-month development </w:t>
      </w:r>
      <w:r w:rsidR="006C0A29">
        <w:rPr>
          <w:rFonts w:ascii="Times New Roman" w:hAnsi="Times New Roman"/>
          <w:sz w:val="24"/>
          <w:szCs w:val="24"/>
        </w:rPr>
        <w:t>process</w:t>
      </w:r>
      <w:r w:rsidR="00A4737D">
        <w:rPr>
          <w:rFonts w:ascii="Times New Roman" w:hAnsi="Times New Roman"/>
          <w:sz w:val="24"/>
          <w:szCs w:val="24"/>
        </w:rPr>
        <w:t xml:space="preserve">, but that is contingent on </w:t>
      </w:r>
      <w:r w:rsidR="006509FB">
        <w:rPr>
          <w:rFonts w:ascii="Times New Roman" w:hAnsi="Times New Roman"/>
          <w:sz w:val="24"/>
          <w:szCs w:val="24"/>
        </w:rPr>
        <w:t>OAL. This is not a formal process</w:t>
      </w:r>
      <w:r w:rsidR="006C0A29">
        <w:rPr>
          <w:rFonts w:ascii="Times New Roman" w:hAnsi="Times New Roman"/>
          <w:sz w:val="24"/>
          <w:szCs w:val="24"/>
        </w:rPr>
        <w:t>;</w:t>
      </w:r>
      <w:r w:rsidR="006509FB">
        <w:rPr>
          <w:rFonts w:ascii="Times New Roman" w:hAnsi="Times New Roman"/>
          <w:sz w:val="24"/>
          <w:szCs w:val="24"/>
        </w:rPr>
        <w:t xml:space="preserve"> that would be once the rules are proposed. </w:t>
      </w:r>
    </w:p>
    <w:p w14:paraId="40AA4CF0" w14:textId="77777777" w:rsidR="006509FB" w:rsidRDefault="006509FB" w:rsidP="00D8538F">
      <w:pPr>
        <w:jc w:val="both"/>
        <w:rPr>
          <w:rFonts w:ascii="Times New Roman" w:hAnsi="Times New Roman"/>
          <w:sz w:val="24"/>
          <w:szCs w:val="24"/>
        </w:rPr>
      </w:pPr>
    </w:p>
    <w:p w14:paraId="6F568F11" w14:textId="5C713107" w:rsidR="006509FB" w:rsidRDefault="006509FB" w:rsidP="00D8538F">
      <w:pPr>
        <w:jc w:val="both"/>
        <w:rPr>
          <w:rFonts w:ascii="Times New Roman" w:hAnsi="Times New Roman"/>
          <w:sz w:val="24"/>
          <w:szCs w:val="24"/>
        </w:rPr>
      </w:pPr>
      <w:r>
        <w:rPr>
          <w:rFonts w:ascii="Times New Roman" w:hAnsi="Times New Roman"/>
          <w:sz w:val="24"/>
          <w:szCs w:val="24"/>
        </w:rPr>
        <w:t xml:space="preserve">CZM funded grants- One was </w:t>
      </w:r>
      <w:r w:rsidR="00C7586B">
        <w:rPr>
          <w:rFonts w:ascii="Times New Roman" w:hAnsi="Times New Roman"/>
          <w:sz w:val="24"/>
          <w:szCs w:val="24"/>
        </w:rPr>
        <w:t>macroalgae</w:t>
      </w:r>
      <w:r>
        <w:rPr>
          <w:rFonts w:ascii="Times New Roman" w:hAnsi="Times New Roman"/>
          <w:sz w:val="24"/>
          <w:szCs w:val="24"/>
        </w:rPr>
        <w:t xml:space="preserve"> and finfish aquaculture, </w:t>
      </w:r>
      <w:r w:rsidR="00C7586B">
        <w:rPr>
          <w:rFonts w:ascii="Times New Roman" w:hAnsi="Times New Roman"/>
          <w:sz w:val="24"/>
          <w:szCs w:val="24"/>
        </w:rPr>
        <w:t xml:space="preserve">determining the appropriate species for NJ. We are waiting on the final paper for that study. </w:t>
      </w:r>
      <w:r w:rsidR="00851A3C">
        <w:rPr>
          <w:rFonts w:ascii="Times New Roman" w:hAnsi="Times New Roman"/>
          <w:sz w:val="24"/>
          <w:szCs w:val="24"/>
        </w:rPr>
        <w:t>Currently working with Mike</w:t>
      </w:r>
      <w:r w:rsidR="007A2979">
        <w:rPr>
          <w:rFonts w:ascii="Times New Roman" w:hAnsi="Times New Roman"/>
          <w:sz w:val="24"/>
          <w:szCs w:val="24"/>
        </w:rPr>
        <w:t xml:space="preserve"> [Acquafredda]</w:t>
      </w:r>
      <w:r w:rsidR="00851A3C">
        <w:rPr>
          <w:rFonts w:ascii="Times New Roman" w:hAnsi="Times New Roman"/>
          <w:sz w:val="24"/>
          <w:szCs w:val="24"/>
        </w:rPr>
        <w:t xml:space="preserve"> and Rutgers on a study of </w:t>
      </w:r>
      <w:r w:rsidR="007A2979">
        <w:rPr>
          <w:rFonts w:ascii="Times New Roman" w:hAnsi="Times New Roman"/>
          <w:sz w:val="24"/>
          <w:szCs w:val="24"/>
        </w:rPr>
        <w:t>hatcheries</w:t>
      </w:r>
      <w:r w:rsidR="00851A3C">
        <w:rPr>
          <w:rFonts w:ascii="Times New Roman" w:hAnsi="Times New Roman"/>
          <w:sz w:val="24"/>
          <w:szCs w:val="24"/>
        </w:rPr>
        <w:t xml:space="preserve"> in New Jersey from a permitting perspective. What are the barriers, financial in</w:t>
      </w:r>
      <w:r w:rsidR="007A2979">
        <w:rPr>
          <w:rFonts w:ascii="Times New Roman" w:hAnsi="Times New Roman"/>
          <w:sz w:val="24"/>
          <w:szCs w:val="24"/>
        </w:rPr>
        <w:t xml:space="preserve">centives, streamline options, etc. </w:t>
      </w:r>
      <w:r w:rsidR="008972C3">
        <w:rPr>
          <w:rFonts w:ascii="Times New Roman" w:hAnsi="Times New Roman"/>
          <w:sz w:val="24"/>
          <w:szCs w:val="24"/>
        </w:rPr>
        <w:t>We have three different submerged aquatic vegetation mapping projects underway</w:t>
      </w:r>
      <w:r w:rsidR="00613B3C">
        <w:rPr>
          <w:rFonts w:ascii="Times New Roman" w:hAnsi="Times New Roman"/>
          <w:sz w:val="24"/>
          <w:szCs w:val="24"/>
        </w:rPr>
        <w:t xml:space="preserve">, working with Rutgers and Stockton. We do have a proposal with Bloustein School at Rutgers to examine working waterfronts. </w:t>
      </w:r>
      <w:r w:rsidR="002269BA">
        <w:rPr>
          <w:rFonts w:ascii="Times New Roman" w:hAnsi="Times New Roman"/>
          <w:sz w:val="24"/>
          <w:szCs w:val="24"/>
        </w:rPr>
        <w:t xml:space="preserve">Lastly, the Bureau put in for a BIL grant last year and now we have to implement the $1.3million grant to expand our Atlantic City shell recycling and shell restoration projects. </w:t>
      </w:r>
      <w:r w:rsidR="00992A83">
        <w:rPr>
          <w:rFonts w:ascii="Times New Roman" w:hAnsi="Times New Roman"/>
          <w:sz w:val="24"/>
          <w:szCs w:val="24"/>
        </w:rPr>
        <w:t>That one is a big project but we’re working with our partners at Stockton,</w:t>
      </w:r>
      <w:r w:rsidR="00091A24">
        <w:rPr>
          <w:rFonts w:ascii="Times New Roman" w:hAnsi="Times New Roman"/>
          <w:sz w:val="24"/>
          <w:szCs w:val="24"/>
        </w:rPr>
        <w:t xml:space="preserve"> Rutgers,</w:t>
      </w:r>
      <w:r w:rsidR="00992A83">
        <w:rPr>
          <w:rFonts w:ascii="Times New Roman" w:hAnsi="Times New Roman"/>
          <w:sz w:val="24"/>
          <w:szCs w:val="24"/>
        </w:rPr>
        <w:t xml:space="preserve"> Jetty, ALS, and </w:t>
      </w:r>
      <w:r w:rsidR="00091A24">
        <w:rPr>
          <w:rFonts w:ascii="Times New Roman" w:hAnsi="Times New Roman"/>
          <w:sz w:val="24"/>
          <w:szCs w:val="24"/>
        </w:rPr>
        <w:t>Atlantic</w:t>
      </w:r>
      <w:r w:rsidR="00992A83">
        <w:rPr>
          <w:rFonts w:ascii="Times New Roman" w:hAnsi="Times New Roman"/>
          <w:sz w:val="24"/>
          <w:szCs w:val="24"/>
        </w:rPr>
        <w:t xml:space="preserve"> City</w:t>
      </w:r>
      <w:r w:rsidR="00091A24">
        <w:rPr>
          <w:rFonts w:ascii="Times New Roman" w:hAnsi="Times New Roman"/>
          <w:sz w:val="24"/>
          <w:szCs w:val="24"/>
        </w:rPr>
        <w:t xml:space="preserve"> schools. </w:t>
      </w:r>
      <w:r w:rsidR="007A2979">
        <w:rPr>
          <w:rFonts w:ascii="Times New Roman" w:hAnsi="Times New Roman"/>
          <w:sz w:val="24"/>
          <w:szCs w:val="24"/>
        </w:rPr>
        <w:t xml:space="preserve"> </w:t>
      </w:r>
    </w:p>
    <w:p w14:paraId="68172B19" w14:textId="77777777" w:rsidR="00C7586B" w:rsidRDefault="00C7586B" w:rsidP="00D8538F">
      <w:pPr>
        <w:jc w:val="both"/>
        <w:rPr>
          <w:rFonts w:ascii="Times New Roman" w:hAnsi="Times New Roman"/>
          <w:sz w:val="24"/>
          <w:szCs w:val="24"/>
        </w:rPr>
      </w:pPr>
    </w:p>
    <w:p w14:paraId="547CFEF4" w14:textId="7B7AA1DD" w:rsidR="00C7586B" w:rsidRDefault="003E0A9C" w:rsidP="00D8538F">
      <w:pPr>
        <w:jc w:val="both"/>
        <w:rPr>
          <w:rFonts w:ascii="Times New Roman" w:hAnsi="Times New Roman"/>
          <w:sz w:val="24"/>
          <w:szCs w:val="24"/>
        </w:rPr>
      </w:pPr>
      <w:r>
        <w:rPr>
          <w:rFonts w:ascii="Times New Roman" w:hAnsi="Times New Roman"/>
          <w:sz w:val="24"/>
          <w:szCs w:val="24"/>
        </w:rPr>
        <w:t>L. Calvo</w:t>
      </w:r>
      <w:r w:rsidR="00363D7F">
        <w:rPr>
          <w:rFonts w:ascii="Times New Roman" w:hAnsi="Times New Roman"/>
          <w:sz w:val="24"/>
          <w:szCs w:val="24"/>
        </w:rPr>
        <w:t xml:space="preserve">- What was the criteria for the representatives on the Atlantic Coast Committee? It feels like you are doing a statewide initiative on the Atlantic Coast. </w:t>
      </w:r>
      <w:r w:rsidR="002A5FBA">
        <w:rPr>
          <w:rFonts w:ascii="Times New Roman" w:hAnsi="Times New Roman"/>
          <w:sz w:val="24"/>
          <w:szCs w:val="24"/>
        </w:rPr>
        <w:t xml:space="preserve">R. Babb- The Delaware Bay has not created their committee yet, but they are creating their own. </w:t>
      </w:r>
      <w:r w:rsidR="002F0ABB">
        <w:rPr>
          <w:rFonts w:ascii="Times New Roman" w:hAnsi="Times New Roman"/>
          <w:sz w:val="24"/>
          <w:szCs w:val="24"/>
        </w:rPr>
        <w:t xml:space="preserve">The </w:t>
      </w:r>
      <w:r w:rsidR="004E60E2">
        <w:rPr>
          <w:rFonts w:ascii="Times New Roman" w:hAnsi="Times New Roman"/>
          <w:sz w:val="24"/>
          <w:szCs w:val="24"/>
        </w:rPr>
        <w:t>invitation</w:t>
      </w:r>
      <w:r w:rsidR="002F0ABB">
        <w:rPr>
          <w:rFonts w:ascii="Times New Roman" w:hAnsi="Times New Roman"/>
          <w:sz w:val="24"/>
          <w:szCs w:val="24"/>
        </w:rPr>
        <w:t xml:space="preserve"> to participate went out to all license holders or leaseholders. Then the Council agreed to membership. L. Calvo- Those questions about placing aquaculture, </w:t>
      </w:r>
      <w:r w:rsidR="00621655">
        <w:rPr>
          <w:rFonts w:ascii="Times New Roman" w:hAnsi="Times New Roman"/>
          <w:sz w:val="24"/>
          <w:szCs w:val="24"/>
        </w:rPr>
        <w:t xml:space="preserve">is really pertinent to this </w:t>
      </w:r>
      <w:r w:rsidR="00431B3C">
        <w:rPr>
          <w:rFonts w:ascii="Times New Roman" w:hAnsi="Times New Roman"/>
          <w:sz w:val="24"/>
          <w:szCs w:val="24"/>
        </w:rPr>
        <w:t>C</w:t>
      </w:r>
      <w:r w:rsidR="00621655">
        <w:rPr>
          <w:rFonts w:ascii="Times New Roman" w:hAnsi="Times New Roman"/>
          <w:sz w:val="24"/>
          <w:szCs w:val="24"/>
        </w:rPr>
        <w:t xml:space="preserve">ouncil and maybe this </w:t>
      </w:r>
      <w:r w:rsidR="00431B3C">
        <w:rPr>
          <w:rFonts w:ascii="Times New Roman" w:hAnsi="Times New Roman"/>
          <w:sz w:val="24"/>
          <w:szCs w:val="24"/>
        </w:rPr>
        <w:t>C</w:t>
      </w:r>
      <w:r w:rsidR="00621655">
        <w:rPr>
          <w:rFonts w:ascii="Times New Roman" w:hAnsi="Times New Roman"/>
          <w:sz w:val="24"/>
          <w:szCs w:val="24"/>
        </w:rPr>
        <w:t xml:space="preserve">ouncil should have more engagement. </w:t>
      </w:r>
      <w:r w:rsidR="0030600B">
        <w:rPr>
          <w:rFonts w:ascii="Times New Roman" w:hAnsi="Times New Roman"/>
          <w:sz w:val="24"/>
          <w:szCs w:val="24"/>
        </w:rPr>
        <w:t>R. Babb- This is the informal run up to the actual writing of regulations.</w:t>
      </w:r>
      <w:r w:rsidR="001E39D9">
        <w:rPr>
          <w:rFonts w:ascii="Times New Roman" w:hAnsi="Times New Roman"/>
          <w:sz w:val="24"/>
          <w:szCs w:val="24"/>
        </w:rPr>
        <w:t xml:space="preserve"> We know we have to engage different members and agencies. </w:t>
      </w:r>
      <w:r w:rsidR="0030600B">
        <w:rPr>
          <w:rFonts w:ascii="Times New Roman" w:hAnsi="Times New Roman"/>
          <w:sz w:val="24"/>
          <w:szCs w:val="24"/>
        </w:rPr>
        <w:t>There are some committee members in this room</w:t>
      </w:r>
      <w:r w:rsidR="007F1B91">
        <w:rPr>
          <w:rFonts w:ascii="Times New Roman" w:hAnsi="Times New Roman"/>
          <w:sz w:val="24"/>
          <w:szCs w:val="24"/>
        </w:rPr>
        <w:t>, there is some overlap</w:t>
      </w:r>
      <w:r w:rsidR="0030600B">
        <w:rPr>
          <w:rFonts w:ascii="Times New Roman" w:hAnsi="Times New Roman"/>
          <w:sz w:val="24"/>
          <w:szCs w:val="24"/>
        </w:rPr>
        <w:t xml:space="preserve">. </w:t>
      </w:r>
    </w:p>
    <w:p w14:paraId="3D1DA3C1" w14:textId="77777777" w:rsidR="00950A1A" w:rsidRDefault="00950A1A" w:rsidP="00D8538F">
      <w:pPr>
        <w:jc w:val="both"/>
        <w:rPr>
          <w:rFonts w:ascii="Times New Roman" w:hAnsi="Times New Roman"/>
          <w:sz w:val="24"/>
          <w:szCs w:val="24"/>
        </w:rPr>
      </w:pPr>
    </w:p>
    <w:p w14:paraId="2477AE00" w14:textId="437BCA34" w:rsidR="00950A1A" w:rsidRDefault="009F26C6" w:rsidP="00D8538F">
      <w:pPr>
        <w:jc w:val="both"/>
        <w:rPr>
          <w:rFonts w:ascii="Times New Roman" w:hAnsi="Times New Roman"/>
          <w:sz w:val="24"/>
          <w:szCs w:val="24"/>
        </w:rPr>
      </w:pPr>
      <w:r>
        <w:rPr>
          <w:rFonts w:ascii="Times New Roman" w:hAnsi="Times New Roman"/>
          <w:sz w:val="24"/>
          <w:szCs w:val="24"/>
        </w:rPr>
        <w:t xml:space="preserve">Sarah Gentile- </w:t>
      </w:r>
      <w:r w:rsidR="00E1195A">
        <w:rPr>
          <w:rFonts w:ascii="Times New Roman" w:hAnsi="Times New Roman"/>
          <w:sz w:val="24"/>
          <w:szCs w:val="24"/>
        </w:rPr>
        <w:t xml:space="preserve">The 2024 Vibrio Control Plan has been posted on the website. </w:t>
      </w:r>
      <w:r w:rsidR="004D049A">
        <w:rPr>
          <w:rFonts w:ascii="Times New Roman" w:hAnsi="Times New Roman"/>
          <w:sz w:val="24"/>
          <w:szCs w:val="24"/>
        </w:rPr>
        <w:t xml:space="preserve">Also, </w:t>
      </w:r>
      <w:r w:rsidR="00664ED6">
        <w:rPr>
          <w:rFonts w:ascii="Times New Roman" w:hAnsi="Times New Roman"/>
          <w:sz w:val="24"/>
          <w:szCs w:val="24"/>
        </w:rPr>
        <w:t xml:space="preserve">we went to one of the Shellfish Council committee meetings to discuss bird deterrents on floating gear. At that meeting, some growers shared some helpful suggestions. </w:t>
      </w:r>
      <w:r w:rsidR="00237BE2">
        <w:rPr>
          <w:rFonts w:ascii="Times New Roman" w:hAnsi="Times New Roman"/>
          <w:sz w:val="24"/>
          <w:szCs w:val="24"/>
        </w:rPr>
        <w:t>That was on March 28</w:t>
      </w:r>
      <w:r w:rsidR="00237BE2" w:rsidRPr="00237BE2">
        <w:rPr>
          <w:rFonts w:ascii="Times New Roman" w:hAnsi="Times New Roman"/>
          <w:sz w:val="24"/>
          <w:szCs w:val="24"/>
          <w:vertAlign w:val="superscript"/>
        </w:rPr>
        <w:t>th</w:t>
      </w:r>
      <w:r w:rsidR="00237BE2">
        <w:rPr>
          <w:rFonts w:ascii="Times New Roman" w:hAnsi="Times New Roman"/>
          <w:sz w:val="24"/>
          <w:szCs w:val="24"/>
        </w:rPr>
        <w:t>.</w:t>
      </w:r>
    </w:p>
    <w:p w14:paraId="19429AE0" w14:textId="77777777" w:rsidR="00237BE2" w:rsidRDefault="00237BE2" w:rsidP="00D8538F">
      <w:pPr>
        <w:jc w:val="both"/>
        <w:rPr>
          <w:rFonts w:ascii="Times New Roman" w:hAnsi="Times New Roman"/>
          <w:sz w:val="24"/>
          <w:szCs w:val="24"/>
        </w:rPr>
      </w:pPr>
    </w:p>
    <w:p w14:paraId="407E55F4" w14:textId="29D961CE" w:rsidR="00237BE2" w:rsidRDefault="00237BE2" w:rsidP="00D8538F">
      <w:pPr>
        <w:jc w:val="both"/>
        <w:rPr>
          <w:rFonts w:ascii="Times New Roman" w:hAnsi="Times New Roman"/>
          <w:sz w:val="24"/>
          <w:szCs w:val="24"/>
        </w:rPr>
      </w:pPr>
      <w:r>
        <w:rPr>
          <w:rFonts w:ascii="Times New Roman" w:hAnsi="Times New Roman"/>
          <w:sz w:val="24"/>
          <w:szCs w:val="24"/>
        </w:rPr>
        <w:t xml:space="preserve">Kip LeWarn- For DLRP, we are also involved in the grants that Russ mentioned. </w:t>
      </w:r>
      <w:r w:rsidR="001E0F9A">
        <w:rPr>
          <w:rFonts w:ascii="Times New Roman" w:hAnsi="Times New Roman"/>
          <w:sz w:val="24"/>
          <w:szCs w:val="24"/>
        </w:rPr>
        <w:t>We are looking for when the rules open, which we don’t have a timeline yet for. We are in the que</w:t>
      </w:r>
      <w:r w:rsidR="00602271">
        <w:rPr>
          <w:rFonts w:ascii="Times New Roman" w:hAnsi="Times New Roman"/>
          <w:sz w:val="24"/>
          <w:szCs w:val="24"/>
        </w:rPr>
        <w:t>ue</w:t>
      </w:r>
      <w:r w:rsidR="001E0F9A">
        <w:rPr>
          <w:rFonts w:ascii="Times New Roman" w:hAnsi="Times New Roman"/>
          <w:sz w:val="24"/>
          <w:szCs w:val="24"/>
        </w:rPr>
        <w:t xml:space="preserve"> and </w:t>
      </w:r>
      <w:r w:rsidR="00602271">
        <w:rPr>
          <w:rFonts w:ascii="Times New Roman" w:hAnsi="Times New Roman"/>
          <w:sz w:val="24"/>
          <w:szCs w:val="24"/>
        </w:rPr>
        <w:t xml:space="preserve">thinking about rule changes and the grants will support that, as well as conversations with growers. </w:t>
      </w:r>
    </w:p>
    <w:p w14:paraId="19D1EEC3" w14:textId="77777777" w:rsidR="00630258" w:rsidRDefault="00630258" w:rsidP="00D8538F">
      <w:pPr>
        <w:jc w:val="both"/>
        <w:rPr>
          <w:rFonts w:ascii="Times New Roman" w:hAnsi="Times New Roman"/>
          <w:sz w:val="24"/>
          <w:szCs w:val="24"/>
        </w:rPr>
      </w:pPr>
    </w:p>
    <w:p w14:paraId="107CCE47" w14:textId="39243A31" w:rsidR="00D46540" w:rsidRPr="003557EE" w:rsidRDefault="002D3461" w:rsidP="00D8538F">
      <w:pPr>
        <w:jc w:val="both"/>
        <w:rPr>
          <w:rFonts w:ascii="Times New Roman" w:hAnsi="Times New Roman"/>
          <w:b/>
          <w:bCs/>
          <w:i/>
          <w:iCs/>
          <w:sz w:val="24"/>
          <w:szCs w:val="24"/>
        </w:rPr>
      </w:pPr>
      <w:r w:rsidRPr="003557EE">
        <w:rPr>
          <w:rFonts w:ascii="Times New Roman" w:hAnsi="Times New Roman"/>
          <w:b/>
          <w:bCs/>
          <w:i/>
          <w:iCs/>
          <w:sz w:val="24"/>
          <w:szCs w:val="24"/>
        </w:rPr>
        <w:lastRenderedPageBreak/>
        <w:t>Council Committee Reports</w:t>
      </w:r>
    </w:p>
    <w:p w14:paraId="6296BBFC" w14:textId="1AC8FEFF" w:rsidR="00450FAD" w:rsidRDefault="00450FAD" w:rsidP="00F605F6">
      <w:pPr>
        <w:jc w:val="both"/>
        <w:rPr>
          <w:rFonts w:ascii="Times New Roman" w:hAnsi="Times New Roman"/>
          <w:sz w:val="24"/>
          <w:szCs w:val="24"/>
          <w:u w:val="single"/>
        </w:rPr>
      </w:pPr>
      <w:r w:rsidRPr="00450FAD">
        <w:rPr>
          <w:rFonts w:ascii="Times New Roman" w:hAnsi="Times New Roman"/>
          <w:sz w:val="24"/>
          <w:szCs w:val="24"/>
          <w:u w:val="single"/>
        </w:rPr>
        <w:t>Marketing Committee</w:t>
      </w:r>
      <w:r w:rsidR="00293D2E">
        <w:rPr>
          <w:rFonts w:ascii="Times New Roman" w:hAnsi="Times New Roman"/>
          <w:sz w:val="24"/>
          <w:szCs w:val="24"/>
          <w:u w:val="single"/>
        </w:rPr>
        <w:t xml:space="preserve">- </w:t>
      </w:r>
      <w:r w:rsidR="00A1582C">
        <w:rPr>
          <w:rFonts w:ascii="Times New Roman" w:hAnsi="Times New Roman"/>
          <w:sz w:val="24"/>
          <w:szCs w:val="24"/>
          <w:u w:val="single"/>
        </w:rPr>
        <w:t>D. Zemeckis</w:t>
      </w:r>
    </w:p>
    <w:p w14:paraId="33A8AC59" w14:textId="2AF07E37" w:rsidR="004A1FFB" w:rsidRDefault="00A1582C" w:rsidP="00F605F6">
      <w:pPr>
        <w:jc w:val="both"/>
        <w:rPr>
          <w:rFonts w:ascii="Times New Roman" w:hAnsi="Times New Roman"/>
          <w:sz w:val="24"/>
          <w:szCs w:val="24"/>
        </w:rPr>
      </w:pPr>
      <w:r>
        <w:rPr>
          <w:rFonts w:ascii="Times New Roman" w:hAnsi="Times New Roman"/>
          <w:sz w:val="24"/>
          <w:szCs w:val="24"/>
        </w:rPr>
        <w:t>In the January meeting, agritourism</w:t>
      </w:r>
      <w:r w:rsidR="003222BD">
        <w:rPr>
          <w:rFonts w:ascii="Times New Roman" w:hAnsi="Times New Roman"/>
          <w:sz w:val="24"/>
          <w:szCs w:val="24"/>
        </w:rPr>
        <w:t xml:space="preserve"> resources</w:t>
      </w:r>
      <w:r>
        <w:rPr>
          <w:rFonts w:ascii="Times New Roman" w:hAnsi="Times New Roman"/>
          <w:sz w:val="24"/>
          <w:szCs w:val="24"/>
        </w:rPr>
        <w:t xml:space="preserve"> came up and I </w:t>
      </w:r>
      <w:r w:rsidR="003222BD">
        <w:rPr>
          <w:rFonts w:ascii="Times New Roman" w:hAnsi="Times New Roman"/>
          <w:sz w:val="24"/>
          <w:szCs w:val="24"/>
        </w:rPr>
        <w:t>connected with Claudia Gil Arroyo, a</w:t>
      </w:r>
      <w:r w:rsidR="00E76258">
        <w:rPr>
          <w:rFonts w:ascii="Times New Roman" w:hAnsi="Times New Roman"/>
          <w:sz w:val="24"/>
          <w:szCs w:val="24"/>
        </w:rPr>
        <w:t xml:space="preserve"> County Ag</w:t>
      </w:r>
      <w:r w:rsidR="00AA14EA">
        <w:rPr>
          <w:rFonts w:ascii="Times New Roman" w:hAnsi="Times New Roman"/>
          <w:sz w:val="24"/>
          <w:szCs w:val="24"/>
        </w:rPr>
        <w:t xml:space="preserve"> extension</w:t>
      </w:r>
      <w:r w:rsidR="00E76258">
        <w:rPr>
          <w:rFonts w:ascii="Times New Roman" w:hAnsi="Times New Roman"/>
          <w:sz w:val="24"/>
          <w:szCs w:val="24"/>
        </w:rPr>
        <w:t xml:space="preserve"> agent</w:t>
      </w:r>
      <w:r w:rsidR="00AC35B4">
        <w:rPr>
          <w:rFonts w:ascii="Times New Roman" w:hAnsi="Times New Roman"/>
          <w:sz w:val="24"/>
          <w:szCs w:val="24"/>
        </w:rPr>
        <w:t xml:space="preserve"> in charge of agritourism</w:t>
      </w:r>
      <w:r w:rsidR="00E76258">
        <w:rPr>
          <w:rFonts w:ascii="Times New Roman" w:hAnsi="Times New Roman"/>
          <w:sz w:val="24"/>
          <w:szCs w:val="24"/>
        </w:rPr>
        <w:t xml:space="preserve"> in Cape May County. </w:t>
      </w:r>
      <w:r w:rsidR="007C2A46">
        <w:rPr>
          <w:rFonts w:ascii="Times New Roman" w:hAnsi="Times New Roman"/>
          <w:sz w:val="24"/>
          <w:szCs w:val="24"/>
        </w:rPr>
        <w:t xml:space="preserve">There is an extension agritourism working group, and she will bring the topic of agritourism for aquaculture to the group. Some gaps to explore are </w:t>
      </w:r>
      <w:r w:rsidR="00290FE0">
        <w:rPr>
          <w:rFonts w:ascii="Times New Roman" w:hAnsi="Times New Roman"/>
          <w:sz w:val="24"/>
          <w:szCs w:val="24"/>
        </w:rPr>
        <w:t xml:space="preserve">aquaculture agritourism from other states, documents and resources that already exist in NJ, and then </w:t>
      </w:r>
      <w:r w:rsidR="00791ACE">
        <w:rPr>
          <w:rFonts w:ascii="Times New Roman" w:hAnsi="Times New Roman"/>
          <w:sz w:val="24"/>
          <w:szCs w:val="24"/>
        </w:rPr>
        <w:t>filling</w:t>
      </w:r>
      <w:r w:rsidR="00290FE0">
        <w:rPr>
          <w:rFonts w:ascii="Times New Roman" w:hAnsi="Times New Roman"/>
          <w:sz w:val="24"/>
          <w:szCs w:val="24"/>
        </w:rPr>
        <w:t xml:space="preserve"> in the gap for aquaculture agritourism here in NJ. </w:t>
      </w:r>
    </w:p>
    <w:p w14:paraId="48F18011" w14:textId="77777777" w:rsidR="00A1582C" w:rsidRPr="004A1FFB" w:rsidRDefault="00A1582C" w:rsidP="00F605F6">
      <w:pPr>
        <w:jc w:val="both"/>
        <w:rPr>
          <w:rFonts w:ascii="Times New Roman" w:hAnsi="Times New Roman"/>
          <w:sz w:val="24"/>
          <w:szCs w:val="24"/>
        </w:rPr>
      </w:pPr>
    </w:p>
    <w:p w14:paraId="0038FCC2" w14:textId="276C766C" w:rsidR="00EE6785" w:rsidRPr="00EE6785" w:rsidRDefault="00FF1CC8" w:rsidP="00EA115D">
      <w:pPr>
        <w:jc w:val="both"/>
        <w:rPr>
          <w:rFonts w:ascii="Times New Roman" w:hAnsi="Times New Roman"/>
          <w:sz w:val="24"/>
          <w:szCs w:val="24"/>
          <w:u w:val="single"/>
        </w:rPr>
      </w:pPr>
      <w:r>
        <w:rPr>
          <w:rFonts w:ascii="Times New Roman" w:hAnsi="Times New Roman"/>
          <w:sz w:val="24"/>
          <w:szCs w:val="24"/>
          <w:u w:val="single"/>
        </w:rPr>
        <w:t>Legislative</w:t>
      </w:r>
      <w:r w:rsidR="00EE6785" w:rsidRPr="00EE6785">
        <w:rPr>
          <w:rFonts w:ascii="Times New Roman" w:hAnsi="Times New Roman"/>
          <w:sz w:val="24"/>
          <w:szCs w:val="24"/>
          <w:u w:val="single"/>
        </w:rPr>
        <w:t xml:space="preserve"> Committee</w:t>
      </w:r>
      <w:r w:rsidR="002802BE">
        <w:rPr>
          <w:rFonts w:ascii="Times New Roman" w:hAnsi="Times New Roman"/>
          <w:sz w:val="24"/>
          <w:szCs w:val="24"/>
          <w:u w:val="single"/>
        </w:rPr>
        <w:t xml:space="preserve">- </w:t>
      </w:r>
      <w:r>
        <w:rPr>
          <w:rFonts w:ascii="Times New Roman" w:hAnsi="Times New Roman"/>
          <w:sz w:val="24"/>
          <w:szCs w:val="24"/>
          <w:u w:val="single"/>
        </w:rPr>
        <w:t>M. Gregg</w:t>
      </w:r>
    </w:p>
    <w:p w14:paraId="3C5F3870" w14:textId="19161491" w:rsidR="00A7410E" w:rsidRDefault="00D10AA8" w:rsidP="00EA115D">
      <w:pPr>
        <w:jc w:val="both"/>
        <w:rPr>
          <w:rFonts w:ascii="Times New Roman" w:hAnsi="Times New Roman"/>
          <w:sz w:val="24"/>
          <w:szCs w:val="24"/>
        </w:rPr>
      </w:pPr>
      <w:r>
        <w:rPr>
          <w:rFonts w:ascii="Times New Roman" w:hAnsi="Times New Roman"/>
          <w:sz w:val="24"/>
          <w:szCs w:val="24"/>
        </w:rPr>
        <w:t>Discussed the Jersey Fresh bill and previous meeting motion to send a letter. Since there were change</w:t>
      </w:r>
      <w:r w:rsidR="006C0296">
        <w:rPr>
          <w:rFonts w:ascii="Times New Roman" w:hAnsi="Times New Roman"/>
          <w:sz w:val="24"/>
          <w:szCs w:val="24"/>
        </w:rPr>
        <w:t xml:space="preserve">s between meetings, </w:t>
      </w:r>
      <w:r w:rsidR="00791ACE">
        <w:rPr>
          <w:rFonts w:ascii="Times New Roman" w:hAnsi="Times New Roman"/>
          <w:sz w:val="24"/>
          <w:szCs w:val="24"/>
        </w:rPr>
        <w:t>the letter</w:t>
      </w:r>
      <w:r w:rsidR="006C0296">
        <w:rPr>
          <w:rFonts w:ascii="Times New Roman" w:hAnsi="Times New Roman"/>
          <w:sz w:val="24"/>
          <w:szCs w:val="24"/>
        </w:rPr>
        <w:t xml:space="preserve"> was on hold. </w:t>
      </w:r>
    </w:p>
    <w:p w14:paraId="40C7EC11" w14:textId="77777777" w:rsidR="00B144FA" w:rsidRDefault="00B144FA" w:rsidP="00EA115D">
      <w:pPr>
        <w:jc w:val="both"/>
        <w:rPr>
          <w:rFonts w:ascii="Times New Roman" w:hAnsi="Times New Roman"/>
          <w:sz w:val="24"/>
          <w:szCs w:val="24"/>
        </w:rPr>
      </w:pPr>
    </w:p>
    <w:p w14:paraId="43DDFB0A" w14:textId="08D82458" w:rsidR="00B144FA" w:rsidRDefault="00373DBE" w:rsidP="00EA115D">
      <w:pPr>
        <w:jc w:val="both"/>
        <w:rPr>
          <w:rFonts w:ascii="Times New Roman" w:hAnsi="Times New Roman"/>
          <w:sz w:val="24"/>
          <w:szCs w:val="24"/>
        </w:rPr>
      </w:pPr>
      <w:r>
        <w:rPr>
          <w:rFonts w:ascii="Times New Roman" w:hAnsi="Times New Roman"/>
          <w:sz w:val="24"/>
          <w:szCs w:val="24"/>
        </w:rPr>
        <w:t xml:space="preserve">Now that the AAC Composition draft has been provided to the Council, our next charge </w:t>
      </w:r>
      <w:r w:rsidR="00792E20">
        <w:rPr>
          <w:rFonts w:ascii="Times New Roman" w:hAnsi="Times New Roman"/>
          <w:sz w:val="24"/>
          <w:szCs w:val="24"/>
        </w:rPr>
        <w:t xml:space="preserve">is the financial incentives for hatchery and nursery development. It was tabled before because it was beyond the scope of our expertise. </w:t>
      </w:r>
      <w:r w:rsidR="00ED74D2">
        <w:rPr>
          <w:rFonts w:ascii="Times New Roman" w:hAnsi="Times New Roman"/>
          <w:sz w:val="24"/>
          <w:szCs w:val="24"/>
        </w:rPr>
        <w:t xml:space="preserve">We welcome attendees outside the Committee, but especially for this topic. </w:t>
      </w:r>
    </w:p>
    <w:p w14:paraId="25B8F570" w14:textId="77777777" w:rsidR="003033AC" w:rsidRDefault="003033AC" w:rsidP="00EA115D">
      <w:pPr>
        <w:jc w:val="both"/>
        <w:rPr>
          <w:rFonts w:ascii="Times New Roman" w:hAnsi="Times New Roman"/>
          <w:sz w:val="24"/>
          <w:szCs w:val="24"/>
        </w:rPr>
      </w:pPr>
    </w:p>
    <w:p w14:paraId="0DC690DB" w14:textId="06D59D2D" w:rsidR="003033AC" w:rsidRDefault="00CA0BFC" w:rsidP="00EA115D">
      <w:pPr>
        <w:jc w:val="both"/>
        <w:rPr>
          <w:rFonts w:ascii="Times New Roman" w:hAnsi="Times New Roman"/>
          <w:sz w:val="24"/>
          <w:szCs w:val="24"/>
        </w:rPr>
      </w:pPr>
      <w:r>
        <w:rPr>
          <w:rFonts w:ascii="Times New Roman" w:hAnsi="Times New Roman"/>
          <w:sz w:val="24"/>
          <w:szCs w:val="24"/>
        </w:rPr>
        <w:t xml:space="preserve">Discussion on taxes and farmland assessment </w:t>
      </w:r>
      <w:r w:rsidR="00CD07B8">
        <w:rPr>
          <w:rFonts w:ascii="Times New Roman" w:hAnsi="Times New Roman"/>
          <w:sz w:val="24"/>
          <w:szCs w:val="24"/>
        </w:rPr>
        <w:t>differential taxation being the result of a</w:t>
      </w:r>
      <w:r>
        <w:rPr>
          <w:rFonts w:ascii="Times New Roman" w:hAnsi="Times New Roman"/>
          <w:sz w:val="24"/>
          <w:szCs w:val="24"/>
        </w:rPr>
        <w:t xml:space="preserve"> constitutional change.</w:t>
      </w:r>
    </w:p>
    <w:p w14:paraId="43E1BAA0" w14:textId="77777777" w:rsidR="003033AC" w:rsidRDefault="003033AC" w:rsidP="00EA115D">
      <w:pPr>
        <w:jc w:val="both"/>
        <w:rPr>
          <w:rFonts w:ascii="Times New Roman" w:hAnsi="Times New Roman"/>
          <w:sz w:val="24"/>
          <w:szCs w:val="24"/>
        </w:rPr>
      </w:pPr>
    </w:p>
    <w:p w14:paraId="56D238AB" w14:textId="262E7875" w:rsidR="0066311C" w:rsidRPr="00F57C24" w:rsidRDefault="009E4E34" w:rsidP="00EA115D">
      <w:pPr>
        <w:jc w:val="both"/>
        <w:rPr>
          <w:rFonts w:ascii="Times New Roman" w:hAnsi="Times New Roman"/>
          <w:sz w:val="24"/>
          <w:szCs w:val="24"/>
          <w:u w:val="single"/>
        </w:rPr>
      </w:pPr>
      <w:r w:rsidRPr="00F57C24">
        <w:rPr>
          <w:rFonts w:ascii="Times New Roman" w:hAnsi="Times New Roman"/>
          <w:sz w:val="24"/>
          <w:szCs w:val="24"/>
          <w:u w:val="single"/>
        </w:rPr>
        <w:t>ADP Recommendation Status Chart- A. Wenczel</w:t>
      </w:r>
      <w:r w:rsidR="007F3F59">
        <w:rPr>
          <w:rFonts w:ascii="Times New Roman" w:hAnsi="Times New Roman"/>
          <w:sz w:val="24"/>
          <w:szCs w:val="24"/>
          <w:u w:val="single"/>
        </w:rPr>
        <w:t xml:space="preserve"> Arians</w:t>
      </w:r>
    </w:p>
    <w:p w14:paraId="68D4A5ED" w14:textId="70DC3C94" w:rsidR="007D5BFC" w:rsidRDefault="002831EF" w:rsidP="00EA115D">
      <w:pPr>
        <w:jc w:val="both"/>
        <w:rPr>
          <w:rFonts w:ascii="Times New Roman" w:hAnsi="Times New Roman"/>
          <w:sz w:val="24"/>
          <w:szCs w:val="24"/>
        </w:rPr>
      </w:pPr>
      <w:r>
        <w:rPr>
          <w:rFonts w:ascii="Times New Roman" w:hAnsi="Times New Roman"/>
          <w:sz w:val="24"/>
          <w:szCs w:val="24"/>
        </w:rPr>
        <w:t>Re</w:t>
      </w:r>
      <w:r w:rsidR="00B851FB">
        <w:rPr>
          <w:rFonts w:ascii="Times New Roman" w:hAnsi="Times New Roman"/>
          <w:sz w:val="24"/>
          <w:szCs w:val="24"/>
        </w:rPr>
        <w:t>view of the ADP Recommendation Update chart handed out at meeting.</w:t>
      </w:r>
    </w:p>
    <w:p w14:paraId="245804E3" w14:textId="77777777" w:rsidR="00B851FB" w:rsidRDefault="00B851FB" w:rsidP="00EA115D">
      <w:pPr>
        <w:jc w:val="both"/>
        <w:rPr>
          <w:rFonts w:ascii="Times New Roman" w:hAnsi="Times New Roman"/>
          <w:sz w:val="24"/>
          <w:szCs w:val="24"/>
        </w:rPr>
      </w:pPr>
    </w:p>
    <w:p w14:paraId="6BFD9BBA" w14:textId="5E3972B7" w:rsidR="00B851FB" w:rsidRDefault="005E4C28" w:rsidP="00EA115D">
      <w:pPr>
        <w:jc w:val="both"/>
        <w:rPr>
          <w:rFonts w:ascii="Times New Roman" w:hAnsi="Times New Roman"/>
          <w:sz w:val="24"/>
          <w:szCs w:val="24"/>
        </w:rPr>
      </w:pPr>
      <w:r>
        <w:rPr>
          <w:rFonts w:ascii="Times New Roman" w:hAnsi="Times New Roman"/>
          <w:sz w:val="24"/>
          <w:szCs w:val="24"/>
        </w:rPr>
        <w:t>Marketing- Jersey Fresh is in progress in the legislature</w:t>
      </w:r>
      <w:r w:rsidR="004D7924">
        <w:rPr>
          <w:rFonts w:ascii="Times New Roman" w:hAnsi="Times New Roman"/>
          <w:sz w:val="24"/>
          <w:szCs w:val="24"/>
        </w:rPr>
        <w:t xml:space="preserve"> and there have been discussions on the quality standards that would be needed to incorporate aquaculture in regulations. </w:t>
      </w:r>
      <w:r w:rsidR="002C5483">
        <w:rPr>
          <w:rFonts w:ascii="Times New Roman" w:hAnsi="Times New Roman"/>
          <w:sz w:val="24"/>
          <w:szCs w:val="24"/>
        </w:rPr>
        <w:t xml:space="preserve">Agritourism discussed already. </w:t>
      </w:r>
      <w:r w:rsidR="00804854">
        <w:rPr>
          <w:rFonts w:ascii="Times New Roman" w:hAnsi="Times New Roman"/>
          <w:sz w:val="24"/>
          <w:szCs w:val="24"/>
        </w:rPr>
        <w:t xml:space="preserve">Nothing has moved with Specialty Crop designation, that is a federal designation. </w:t>
      </w:r>
    </w:p>
    <w:p w14:paraId="2AA390A7" w14:textId="77777777" w:rsidR="00095B09" w:rsidRDefault="00095B09" w:rsidP="00EA115D">
      <w:pPr>
        <w:jc w:val="both"/>
        <w:rPr>
          <w:rFonts w:ascii="Times New Roman" w:hAnsi="Times New Roman"/>
          <w:sz w:val="24"/>
          <w:szCs w:val="24"/>
        </w:rPr>
      </w:pPr>
    </w:p>
    <w:p w14:paraId="3FD0E013" w14:textId="59C11815" w:rsidR="00095B09" w:rsidRDefault="00095B09" w:rsidP="00EA115D">
      <w:pPr>
        <w:jc w:val="both"/>
        <w:rPr>
          <w:rFonts w:ascii="Times New Roman" w:hAnsi="Times New Roman"/>
          <w:sz w:val="24"/>
          <w:szCs w:val="24"/>
        </w:rPr>
      </w:pPr>
      <w:r>
        <w:rPr>
          <w:rFonts w:ascii="Times New Roman" w:hAnsi="Times New Roman"/>
          <w:sz w:val="24"/>
          <w:szCs w:val="24"/>
        </w:rPr>
        <w:t xml:space="preserve">Leadership- </w:t>
      </w:r>
      <w:r w:rsidR="00E3077E">
        <w:rPr>
          <w:rFonts w:ascii="Times New Roman" w:hAnsi="Times New Roman"/>
          <w:sz w:val="24"/>
          <w:szCs w:val="24"/>
        </w:rPr>
        <w:t>most are continuous. In progress is AAC Composition, just discussed.</w:t>
      </w:r>
    </w:p>
    <w:p w14:paraId="407DD85C" w14:textId="77777777" w:rsidR="00E3077E" w:rsidRDefault="00E3077E" w:rsidP="00EA115D">
      <w:pPr>
        <w:jc w:val="both"/>
        <w:rPr>
          <w:rFonts w:ascii="Times New Roman" w:hAnsi="Times New Roman"/>
          <w:sz w:val="24"/>
          <w:szCs w:val="24"/>
        </w:rPr>
      </w:pPr>
    </w:p>
    <w:p w14:paraId="19F219E3" w14:textId="1640C77F" w:rsidR="00E3077E" w:rsidRDefault="00E3077E" w:rsidP="00EA115D">
      <w:pPr>
        <w:jc w:val="both"/>
        <w:rPr>
          <w:rFonts w:ascii="Times New Roman" w:hAnsi="Times New Roman"/>
          <w:sz w:val="24"/>
          <w:szCs w:val="24"/>
        </w:rPr>
      </w:pPr>
      <w:r>
        <w:rPr>
          <w:rFonts w:ascii="Times New Roman" w:hAnsi="Times New Roman"/>
          <w:sz w:val="24"/>
          <w:szCs w:val="24"/>
        </w:rPr>
        <w:t xml:space="preserve">Permitting- many are waiting </w:t>
      </w:r>
      <w:r w:rsidR="00173FF5">
        <w:rPr>
          <w:rFonts w:ascii="Times New Roman" w:hAnsi="Times New Roman"/>
          <w:sz w:val="24"/>
          <w:szCs w:val="24"/>
        </w:rPr>
        <w:t xml:space="preserve">for a </w:t>
      </w:r>
      <w:r>
        <w:rPr>
          <w:rFonts w:ascii="Times New Roman" w:hAnsi="Times New Roman"/>
          <w:sz w:val="24"/>
          <w:szCs w:val="24"/>
        </w:rPr>
        <w:t xml:space="preserve">regulatory change, or </w:t>
      </w:r>
      <w:r w:rsidR="001C3DE0">
        <w:rPr>
          <w:rFonts w:ascii="Times New Roman" w:hAnsi="Times New Roman"/>
          <w:sz w:val="24"/>
          <w:szCs w:val="24"/>
        </w:rPr>
        <w:t>regulatory</w:t>
      </w:r>
      <w:r>
        <w:rPr>
          <w:rFonts w:ascii="Times New Roman" w:hAnsi="Times New Roman"/>
          <w:sz w:val="24"/>
          <w:szCs w:val="24"/>
        </w:rPr>
        <w:t xml:space="preserve"> committee action. In </w:t>
      </w:r>
      <w:r w:rsidR="00173FF5">
        <w:rPr>
          <w:rFonts w:ascii="Times New Roman" w:hAnsi="Times New Roman"/>
          <w:sz w:val="24"/>
          <w:szCs w:val="24"/>
        </w:rPr>
        <w:t>progress</w:t>
      </w:r>
      <w:r w:rsidR="001C3DE0">
        <w:rPr>
          <w:rFonts w:ascii="Times New Roman" w:hAnsi="Times New Roman"/>
          <w:sz w:val="24"/>
          <w:szCs w:val="24"/>
        </w:rPr>
        <w:t xml:space="preserve"> is </w:t>
      </w:r>
      <w:r w:rsidR="00173FF5">
        <w:rPr>
          <w:rFonts w:ascii="Times New Roman" w:hAnsi="Times New Roman"/>
          <w:sz w:val="24"/>
          <w:szCs w:val="24"/>
        </w:rPr>
        <w:t xml:space="preserve">the recommendation on </w:t>
      </w:r>
      <w:r w:rsidR="001C3DE0">
        <w:rPr>
          <w:rFonts w:ascii="Times New Roman" w:hAnsi="Times New Roman"/>
          <w:sz w:val="24"/>
          <w:szCs w:val="24"/>
        </w:rPr>
        <w:t>subtidal harvest and that is a DEP/DOH authority</w:t>
      </w:r>
      <w:r w:rsidR="005D01DA">
        <w:rPr>
          <w:rFonts w:ascii="Times New Roman" w:hAnsi="Times New Roman"/>
          <w:sz w:val="24"/>
          <w:szCs w:val="24"/>
        </w:rPr>
        <w:t>;</w:t>
      </w:r>
      <w:r w:rsidR="007E5748">
        <w:rPr>
          <w:rFonts w:ascii="Times New Roman" w:hAnsi="Times New Roman"/>
          <w:sz w:val="24"/>
          <w:szCs w:val="24"/>
        </w:rPr>
        <w:t xml:space="preserve"> looking for update next meeting. </w:t>
      </w:r>
    </w:p>
    <w:p w14:paraId="720191AC" w14:textId="77777777" w:rsidR="007E5748" w:rsidRDefault="007E5748" w:rsidP="00EA115D">
      <w:pPr>
        <w:jc w:val="both"/>
        <w:rPr>
          <w:rFonts w:ascii="Times New Roman" w:hAnsi="Times New Roman"/>
          <w:sz w:val="24"/>
          <w:szCs w:val="24"/>
        </w:rPr>
      </w:pPr>
    </w:p>
    <w:p w14:paraId="121D0D61" w14:textId="018E382C" w:rsidR="007E5748" w:rsidRDefault="007E5748" w:rsidP="00EA115D">
      <w:pPr>
        <w:jc w:val="both"/>
        <w:rPr>
          <w:rFonts w:ascii="Times New Roman" w:hAnsi="Times New Roman"/>
          <w:sz w:val="24"/>
          <w:szCs w:val="24"/>
        </w:rPr>
      </w:pPr>
      <w:r>
        <w:rPr>
          <w:rFonts w:ascii="Times New Roman" w:hAnsi="Times New Roman"/>
          <w:sz w:val="24"/>
          <w:szCs w:val="24"/>
        </w:rPr>
        <w:t xml:space="preserve">Hatchery/Nursery- </w:t>
      </w:r>
      <w:r w:rsidR="00BD3A2B">
        <w:rPr>
          <w:rFonts w:ascii="Times New Roman" w:hAnsi="Times New Roman"/>
          <w:sz w:val="24"/>
          <w:szCs w:val="24"/>
        </w:rPr>
        <w:t xml:space="preserve">most are in regulatory committee. Seed importation is </w:t>
      </w:r>
      <w:r w:rsidR="007F30BB">
        <w:rPr>
          <w:rFonts w:ascii="Times New Roman" w:hAnsi="Times New Roman"/>
          <w:sz w:val="24"/>
          <w:szCs w:val="24"/>
        </w:rPr>
        <w:t>underway,</w:t>
      </w:r>
      <w:r w:rsidR="006571AC">
        <w:rPr>
          <w:rFonts w:ascii="Times New Roman" w:hAnsi="Times New Roman"/>
          <w:sz w:val="24"/>
          <w:szCs w:val="24"/>
        </w:rPr>
        <w:t xml:space="preserve"> so it is listed as in-progress as the RSSBP continues to develop.</w:t>
      </w:r>
    </w:p>
    <w:p w14:paraId="010A886E" w14:textId="77777777" w:rsidR="006571AC" w:rsidRDefault="006571AC" w:rsidP="00EA115D">
      <w:pPr>
        <w:jc w:val="both"/>
        <w:rPr>
          <w:rFonts w:ascii="Times New Roman" w:hAnsi="Times New Roman"/>
          <w:sz w:val="24"/>
          <w:szCs w:val="24"/>
        </w:rPr>
      </w:pPr>
    </w:p>
    <w:p w14:paraId="5719CF7C" w14:textId="1A7E0CB5" w:rsidR="006571AC" w:rsidRDefault="006571AC" w:rsidP="00EA115D">
      <w:pPr>
        <w:jc w:val="both"/>
        <w:rPr>
          <w:rFonts w:ascii="Times New Roman" w:hAnsi="Times New Roman"/>
          <w:sz w:val="24"/>
          <w:szCs w:val="24"/>
        </w:rPr>
      </w:pPr>
      <w:r>
        <w:rPr>
          <w:rFonts w:ascii="Times New Roman" w:hAnsi="Times New Roman"/>
          <w:sz w:val="24"/>
          <w:szCs w:val="24"/>
        </w:rPr>
        <w:t xml:space="preserve">Leasing &amp; Ag- most completed or continuous. </w:t>
      </w:r>
      <w:r w:rsidR="007F30BB">
        <w:rPr>
          <w:rFonts w:ascii="Times New Roman" w:hAnsi="Times New Roman"/>
          <w:sz w:val="24"/>
          <w:szCs w:val="24"/>
        </w:rPr>
        <w:t>Differential</w:t>
      </w:r>
      <w:r>
        <w:rPr>
          <w:rFonts w:ascii="Times New Roman" w:hAnsi="Times New Roman"/>
          <w:sz w:val="24"/>
          <w:szCs w:val="24"/>
        </w:rPr>
        <w:t xml:space="preserve"> tax program dovetails with incentives with hatchery/nursery, topic planned for Legislative Committee.</w:t>
      </w:r>
    </w:p>
    <w:p w14:paraId="5923FBAC" w14:textId="77777777" w:rsidR="006571AC" w:rsidRDefault="006571AC" w:rsidP="00EA115D">
      <w:pPr>
        <w:jc w:val="both"/>
        <w:rPr>
          <w:rFonts w:ascii="Times New Roman" w:hAnsi="Times New Roman"/>
          <w:sz w:val="24"/>
          <w:szCs w:val="24"/>
        </w:rPr>
      </w:pPr>
    </w:p>
    <w:p w14:paraId="098F90E0" w14:textId="36F1DC2D" w:rsidR="006571AC" w:rsidRDefault="006571AC" w:rsidP="00EA115D">
      <w:pPr>
        <w:jc w:val="both"/>
        <w:rPr>
          <w:rFonts w:ascii="Times New Roman" w:hAnsi="Times New Roman"/>
          <w:sz w:val="24"/>
          <w:szCs w:val="24"/>
        </w:rPr>
      </w:pPr>
      <w:r>
        <w:rPr>
          <w:rFonts w:ascii="Times New Roman" w:hAnsi="Times New Roman"/>
          <w:sz w:val="24"/>
          <w:szCs w:val="24"/>
        </w:rPr>
        <w:t xml:space="preserve">Research- numerous are completed or </w:t>
      </w:r>
      <w:r w:rsidR="007F30BB">
        <w:rPr>
          <w:rFonts w:ascii="Times New Roman" w:hAnsi="Times New Roman"/>
          <w:sz w:val="24"/>
          <w:szCs w:val="24"/>
        </w:rPr>
        <w:t xml:space="preserve">continuous. </w:t>
      </w:r>
    </w:p>
    <w:p w14:paraId="2F030EE8" w14:textId="77777777" w:rsidR="007F30BB" w:rsidRDefault="007F30BB" w:rsidP="00EA115D">
      <w:pPr>
        <w:jc w:val="both"/>
        <w:rPr>
          <w:rFonts w:ascii="Times New Roman" w:hAnsi="Times New Roman"/>
          <w:sz w:val="24"/>
          <w:szCs w:val="24"/>
        </w:rPr>
      </w:pPr>
    </w:p>
    <w:p w14:paraId="28296AF9" w14:textId="72E1A11F" w:rsidR="007F30BB" w:rsidRDefault="007F30BB" w:rsidP="00EA115D">
      <w:pPr>
        <w:jc w:val="both"/>
        <w:rPr>
          <w:rFonts w:ascii="Times New Roman" w:hAnsi="Times New Roman"/>
          <w:sz w:val="24"/>
          <w:szCs w:val="24"/>
        </w:rPr>
      </w:pPr>
      <w:r>
        <w:rPr>
          <w:rFonts w:ascii="Times New Roman" w:hAnsi="Times New Roman"/>
          <w:sz w:val="24"/>
          <w:szCs w:val="24"/>
        </w:rPr>
        <w:t>Workforce Development- several projects underway so they are listed as in-progress.</w:t>
      </w:r>
      <w:r w:rsidR="00FA4F35">
        <w:rPr>
          <w:rFonts w:ascii="Times New Roman" w:hAnsi="Times New Roman"/>
          <w:sz w:val="24"/>
          <w:szCs w:val="24"/>
        </w:rPr>
        <w:t xml:space="preserve"> Sec. Wengryn suggested speaking with farmers who conduct internship/mentorships to answer some lingering questions (e.g., insurance).</w:t>
      </w:r>
    </w:p>
    <w:p w14:paraId="7554BD9D" w14:textId="77777777" w:rsidR="00FA4F35" w:rsidRDefault="00FA4F35" w:rsidP="00EA115D">
      <w:pPr>
        <w:jc w:val="both"/>
        <w:rPr>
          <w:rFonts w:ascii="Times New Roman" w:hAnsi="Times New Roman"/>
          <w:sz w:val="24"/>
          <w:szCs w:val="24"/>
        </w:rPr>
      </w:pPr>
    </w:p>
    <w:p w14:paraId="11E16F17" w14:textId="49B927CF" w:rsidR="00FA4F35" w:rsidRDefault="00A20FB1" w:rsidP="00EA115D">
      <w:pPr>
        <w:jc w:val="both"/>
        <w:rPr>
          <w:rFonts w:ascii="Times New Roman" w:hAnsi="Times New Roman"/>
          <w:sz w:val="24"/>
          <w:szCs w:val="24"/>
        </w:rPr>
      </w:pPr>
      <w:r>
        <w:rPr>
          <w:rFonts w:ascii="Times New Roman" w:hAnsi="Times New Roman"/>
          <w:sz w:val="24"/>
          <w:szCs w:val="24"/>
        </w:rPr>
        <w:lastRenderedPageBreak/>
        <w:t xml:space="preserve">New Opportunities- waiting on final paper on </w:t>
      </w:r>
      <w:r w:rsidR="00990624">
        <w:rPr>
          <w:rFonts w:ascii="Times New Roman" w:hAnsi="Times New Roman"/>
          <w:sz w:val="24"/>
          <w:szCs w:val="24"/>
        </w:rPr>
        <w:t>macroalgae</w:t>
      </w:r>
      <w:r>
        <w:rPr>
          <w:rFonts w:ascii="Times New Roman" w:hAnsi="Times New Roman"/>
          <w:sz w:val="24"/>
          <w:szCs w:val="24"/>
        </w:rPr>
        <w:t xml:space="preserve"> Russ mentioned. No offshore aquaculture proposed so that is on hold</w:t>
      </w:r>
      <w:r w:rsidR="00990624">
        <w:rPr>
          <w:rFonts w:ascii="Times New Roman" w:hAnsi="Times New Roman"/>
          <w:sz w:val="24"/>
          <w:szCs w:val="24"/>
        </w:rPr>
        <w:t xml:space="preserve">/as needed. D. Zemeckis- </w:t>
      </w:r>
      <w:r w:rsidR="002C0586">
        <w:rPr>
          <w:rFonts w:ascii="Times New Roman" w:hAnsi="Times New Roman"/>
          <w:sz w:val="24"/>
          <w:szCs w:val="24"/>
        </w:rPr>
        <w:t xml:space="preserve">Daphne Munroe lab looking at potential for offshore surf clam production to mitigate losses from wind farms. </w:t>
      </w:r>
      <w:r w:rsidR="00D3031D">
        <w:rPr>
          <w:rFonts w:ascii="Times New Roman" w:hAnsi="Times New Roman"/>
          <w:sz w:val="24"/>
          <w:szCs w:val="24"/>
        </w:rPr>
        <w:t xml:space="preserve">Research already underway. </w:t>
      </w:r>
      <w:r w:rsidR="007F3F59">
        <w:rPr>
          <w:rFonts w:ascii="Times New Roman" w:hAnsi="Times New Roman"/>
          <w:sz w:val="24"/>
          <w:szCs w:val="24"/>
        </w:rPr>
        <w:t>M. Acquafredda- This is started and looking to become bigger in the next few years. A. Wenczel Arians- The recommendation was looking to address commercial scale, but if this starts to increase in scale, this recommendation could be triggered.</w:t>
      </w:r>
      <w:r w:rsidR="00980E75">
        <w:rPr>
          <w:rFonts w:ascii="Times New Roman" w:hAnsi="Times New Roman"/>
          <w:sz w:val="24"/>
          <w:szCs w:val="24"/>
        </w:rPr>
        <w:t xml:space="preserve"> </w:t>
      </w:r>
    </w:p>
    <w:p w14:paraId="3014AD77" w14:textId="68BD60DE" w:rsidR="00990624" w:rsidRDefault="00990624" w:rsidP="00EA115D">
      <w:pPr>
        <w:jc w:val="both"/>
        <w:rPr>
          <w:rFonts w:ascii="Times New Roman" w:hAnsi="Times New Roman"/>
          <w:sz w:val="24"/>
          <w:szCs w:val="24"/>
        </w:rPr>
      </w:pPr>
    </w:p>
    <w:p w14:paraId="47656C64" w14:textId="41C1DBD0" w:rsidR="00723627" w:rsidRDefault="00723627" w:rsidP="00EA115D">
      <w:pPr>
        <w:jc w:val="both"/>
        <w:rPr>
          <w:rFonts w:ascii="Times New Roman" w:hAnsi="Times New Roman"/>
          <w:sz w:val="24"/>
          <w:szCs w:val="24"/>
        </w:rPr>
      </w:pPr>
      <w:r>
        <w:rPr>
          <w:rFonts w:ascii="Times New Roman" w:hAnsi="Times New Roman"/>
          <w:sz w:val="24"/>
          <w:szCs w:val="24"/>
        </w:rPr>
        <w:t xml:space="preserve">L. Calvo- Under research, the comprehensive spatial plan, </w:t>
      </w:r>
      <w:r w:rsidR="0056370C">
        <w:rPr>
          <w:rFonts w:ascii="Times New Roman" w:hAnsi="Times New Roman"/>
          <w:sz w:val="24"/>
          <w:szCs w:val="24"/>
        </w:rPr>
        <w:t xml:space="preserve">I feel like that should be continuous. We have a siting tool, not a comprehensive plan. A. Wenczel Arians- Mike De Luca </w:t>
      </w:r>
      <w:r w:rsidR="00A2702E">
        <w:rPr>
          <w:rFonts w:ascii="Times New Roman" w:hAnsi="Times New Roman"/>
          <w:sz w:val="24"/>
          <w:szCs w:val="24"/>
        </w:rPr>
        <w:t xml:space="preserve">stated it should be changed from continuous to completed. </w:t>
      </w:r>
    </w:p>
    <w:p w14:paraId="185D784A" w14:textId="77777777" w:rsidR="00723627" w:rsidRDefault="00723627" w:rsidP="00EA115D">
      <w:pPr>
        <w:jc w:val="both"/>
        <w:rPr>
          <w:rFonts w:ascii="Times New Roman" w:hAnsi="Times New Roman"/>
          <w:sz w:val="24"/>
          <w:szCs w:val="24"/>
        </w:rPr>
      </w:pPr>
    </w:p>
    <w:p w14:paraId="27ADA5BD" w14:textId="1408BC0F" w:rsidR="0015140E" w:rsidRDefault="0015140E" w:rsidP="00EA115D">
      <w:pPr>
        <w:jc w:val="both"/>
        <w:rPr>
          <w:rFonts w:ascii="Times New Roman" w:hAnsi="Times New Roman"/>
          <w:sz w:val="24"/>
          <w:szCs w:val="24"/>
        </w:rPr>
      </w:pPr>
      <w:r>
        <w:rPr>
          <w:rFonts w:ascii="Times New Roman" w:hAnsi="Times New Roman"/>
          <w:sz w:val="24"/>
          <w:szCs w:val="24"/>
        </w:rPr>
        <w:t xml:space="preserve">M. Gregg- Is the Vibrio Plan going to be sent out to growers or dealers? </w:t>
      </w:r>
      <w:r w:rsidR="00E07164">
        <w:rPr>
          <w:rFonts w:ascii="Times New Roman" w:hAnsi="Times New Roman"/>
          <w:sz w:val="24"/>
          <w:szCs w:val="24"/>
        </w:rPr>
        <w:t xml:space="preserve">S. Gentile- It is on our website. We have never sent it out before; that may have been the Department of Health. </w:t>
      </w:r>
      <w:r w:rsidR="006C0B28">
        <w:rPr>
          <w:rFonts w:ascii="Times New Roman" w:hAnsi="Times New Roman"/>
          <w:sz w:val="24"/>
          <w:szCs w:val="24"/>
        </w:rPr>
        <w:t xml:space="preserve">* </w:t>
      </w:r>
      <w:r w:rsidR="0065545A">
        <w:rPr>
          <w:rFonts w:ascii="Times New Roman" w:hAnsi="Times New Roman"/>
          <w:sz w:val="24"/>
          <w:szCs w:val="24"/>
        </w:rPr>
        <w:t>DEP &amp; DOH noted that there are n</w:t>
      </w:r>
      <w:r w:rsidR="006C0B28">
        <w:rPr>
          <w:rFonts w:ascii="Times New Roman" w:hAnsi="Times New Roman"/>
          <w:sz w:val="24"/>
          <w:szCs w:val="24"/>
        </w:rPr>
        <w:t xml:space="preserve">o substantive changes to plan from last year. </w:t>
      </w:r>
    </w:p>
    <w:p w14:paraId="7CBF3FD6" w14:textId="77777777" w:rsidR="0071488B" w:rsidRDefault="0071488B" w:rsidP="00EA115D">
      <w:pPr>
        <w:jc w:val="both"/>
        <w:rPr>
          <w:rFonts w:ascii="Times New Roman" w:hAnsi="Times New Roman"/>
          <w:sz w:val="24"/>
          <w:szCs w:val="24"/>
        </w:rPr>
      </w:pPr>
    </w:p>
    <w:p w14:paraId="2F033A82" w14:textId="1CA0AC1F" w:rsidR="00320310" w:rsidRPr="00034A99" w:rsidRDefault="00034A99" w:rsidP="00EA115D">
      <w:pPr>
        <w:jc w:val="both"/>
        <w:rPr>
          <w:rFonts w:ascii="Times New Roman" w:hAnsi="Times New Roman"/>
          <w:sz w:val="24"/>
          <w:szCs w:val="24"/>
          <w:u w:val="single"/>
        </w:rPr>
      </w:pPr>
      <w:r w:rsidRPr="006C6A30">
        <w:rPr>
          <w:rFonts w:ascii="Times New Roman" w:hAnsi="Times New Roman"/>
          <w:sz w:val="24"/>
          <w:szCs w:val="24"/>
          <w:u w:val="single"/>
        </w:rPr>
        <w:t>Shellfish Council Upda</w:t>
      </w:r>
      <w:r w:rsidRPr="00034A99">
        <w:rPr>
          <w:rFonts w:ascii="Times New Roman" w:hAnsi="Times New Roman"/>
          <w:sz w:val="24"/>
          <w:szCs w:val="24"/>
          <w:u w:val="single"/>
        </w:rPr>
        <w:t>tes</w:t>
      </w:r>
    </w:p>
    <w:p w14:paraId="575251C3" w14:textId="7A449640" w:rsidR="001D5153" w:rsidRDefault="0065545A" w:rsidP="00EA115D">
      <w:pPr>
        <w:jc w:val="both"/>
        <w:rPr>
          <w:rFonts w:ascii="Times New Roman" w:hAnsi="Times New Roman"/>
          <w:sz w:val="24"/>
          <w:szCs w:val="24"/>
        </w:rPr>
      </w:pPr>
      <w:r>
        <w:rPr>
          <w:rFonts w:ascii="Times New Roman" w:hAnsi="Times New Roman"/>
          <w:sz w:val="24"/>
          <w:szCs w:val="24"/>
        </w:rPr>
        <w:t>Steve Fleetwood</w:t>
      </w:r>
      <w:r w:rsidR="00E9128D">
        <w:rPr>
          <w:rFonts w:ascii="Times New Roman" w:hAnsi="Times New Roman"/>
          <w:sz w:val="24"/>
          <w:szCs w:val="24"/>
        </w:rPr>
        <w:t xml:space="preserve"> (Delaware Bay</w:t>
      </w:r>
      <w:r w:rsidR="00E9128D" w:rsidRPr="00F6078D">
        <w:rPr>
          <w:rFonts w:ascii="Times New Roman" w:hAnsi="Times New Roman"/>
          <w:sz w:val="24"/>
          <w:szCs w:val="24"/>
        </w:rPr>
        <w:t xml:space="preserve">)- </w:t>
      </w:r>
      <w:r w:rsidR="0052229B" w:rsidRPr="00F6078D">
        <w:rPr>
          <w:rFonts w:ascii="Times New Roman" w:hAnsi="Times New Roman"/>
          <w:sz w:val="24"/>
          <w:szCs w:val="24"/>
        </w:rPr>
        <w:t xml:space="preserve">We have had some problems with </w:t>
      </w:r>
      <w:r w:rsidR="005812F3" w:rsidRPr="00F6078D">
        <w:rPr>
          <w:rFonts w:ascii="Times New Roman" w:hAnsi="Times New Roman"/>
          <w:sz w:val="24"/>
          <w:szCs w:val="24"/>
        </w:rPr>
        <w:t>bird</w:t>
      </w:r>
      <w:r w:rsidR="0052229B" w:rsidRPr="00F6078D">
        <w:rPr>
          <w:rFonts w:ascii="Times New Roman" w:hAnsi="Times New Roman"/>
          <w:sz w:val="24"/>
          <w:szCs w:val="24"/>
        </w:rPr>
        <w:t xml:space="preserve"> deterrent</w:t>
      </w:r>
      <w:r w:rsidR="00661A29">
        <w:rPr>
          <w:rFonts w:ascii="Times New Roman" w:hAnsi="Times New Roman"/>
          <w:sz w:val="24"/>
          <w:szCs w:val="24"/>
        </w:rPr>
        <w:t>s;</w:t>
      </w:r>
      <w:r w:rsidR="0052229B" w:rsidRPr="00F6078D">
        <w:rPr>
          <w:rFonts w:ascii="Times New Roman" w:hAnsi="Times New Roman"/>
          <w:sz w:val="24"/>
          <w:szCs w:val="24"/>
        </w:rPr>
        <w:t xml:space="preserve"> Sarah has been </w:t>
      </w:r>
      <w:r w:rsidR="00661A29">
        <w:rPr>
          <w:rFonts w:ascii="Times New Roman" w:hAnsi="Times New Roman"/>
          <w:sz w:val="24"/>
          <w:szCs w:val="24"/>
        </w:rPr>
        <w:t xml:space="preserve">proactive on </w:t>
      </w:r>
      <w:r w:rsidR="00F85950">
        <w:rPr>
          <w:rFonts w:ascii="Times New Roman" w:hAnsi="Times New Roman"/>
          <w:sz w:val="24"/>
          <w:szCs w:val="24"/>
        </w:rPr>
        <w:t>trying to resolve issues</w:t>
      </w:r>
      <w:r w:rsidR="00F6078D">
        <w:rPr>
          <w:rFonts w:ascii="Times New Roman" w:hAnsi="Times New Roman"/>
          <w:sz w:val="24"/>
          <w:szCs w:val="24"/>
        </w:rPr>
        <w:t xml:space="preserve">. </w:t>
      </w:r>
      <w:r w:rsidR="00F85950">
        <w:rPr>
          <w:rFonts w:ascii="Times New Roman" w:hAnsi="Times New Roman"/>
          <w:sz w:val="24"/>
          <w:szCs w:val="24"/>
        </w:rPr>
        <w:t>I say this all the time, these are federal rules made at the ISSC</w:t>
      </w:r>
      <w:r w:rsidR="00AD0A34">
        <w:rPr>
          <w:rFonts w:ascii="Times New Roman" w:hAnsi="Times New Roman"/>
          <w:sz w:val="24"/>
          <w:szCs w:val="24"/>
        </w:rPr>
        <w:t xml:space="preserve">. They’re not state </w:t>
      </w:r>
      <w:r w:rsidR="00407CDE">
        <w:rPr>
          <w:rFonts w:ascii="Times New Roman" w:hAnsi="Times New Roman"/>
          <w:sz w:val="24"/>
          <w:szCs w:val="24"/>
        </w:rPr>
        <w:t>rules,</w:t>
      </w:r>
      <w:r w:rsidR="00AD0A34">
        <w:rPr>
          <w:rFonts w:ascii="Times New Roman" w:hAnsi="Times New Roman"/>
          <w:sz w:val="24"/>
          <w:szCs w:val="24"/>
        </w:rPr>
        <w:t xml:space="preserve"> and we have to comply with these to keep interstate shipment secure. </w:t>
      </w:r>
      <w:r w:rsidR="00205D25">
        <w:rPr>
          <w:rFonts w:ascii="Times New Roman" w:hAnsi="Times New Roman"/>
          <w:sz w:val="24"/>
          <w:szCs w:val="24"/>
        </w:rPr>
        <w:t xml:space="preserve">I’m an </w:t>
      </w:r>
      <w:r w:rsidR="00407CDE">
        <w:rPr>
          <w:rFonts w:ascii="Times New Roman" w:hAnsi="Times New Roman"/>
          <w:sz w:val="24"/>
          <w:szCs w:val="24"/>
        </w:rPr>
        <w:t>industry representative for the ISSC Executive Board and we had quite a lengthy meeting a couple of weeks ago</w:t>
      </w:r>
      <w:r w:rsidR="001D5153">
        <w:rPr>
          <w:rFonts w:ascii="Times New Roman" w:hAnsi="Times New Roman"/>
          <w:sz w:val="24"/>
          <w:szCs w:val="24"/>
        </w:rPr>
        <w:t xml:space="preserve">. This is a huge issue on the national level, New Jersey is not being singled out. </w:t>
      </w:r>
    </w:p>
    <w:p w14:paraId="00781A9F" w14:textId="77777777" w:rsidR="001D5153" w:rsidRDefault="001D5153" w:rsidP="00EA115D">
      <w:pPr>
        <w:jc w:val="both"/>
        <w:rPr>
          <w:rFonts w:ascii="Times New Roman" w:hAnsi="Times New Roman"/>
          <w:sz w:val="24"/>
          <w:szCs w:val="24"/>
        </w:rPr>
      </w:pPr>
    </w:p>
    <w:p w14:paraId="184DAA7B" w14:textId="0690E806" w:rsidR="00BC5CF5" w:rsidRDefault="001D5153" w:rsidP="00EA115D">
      <w:pPr>
        <w:jc w:val="both"/>
        <w:rPr>
          <w:rFonts w:ascii="Times New Roman" w:hAnsi="Times New Roman"/>
          <w:sz w:val="24"/>
          <w:szCs w:val="24"/>
        </w:rPr>
      </w:pPr>
      <w:r>
        <w:rPr>
          <w:rFonts w:ascii="Times New Roman" w:hAnsi="Times New Roman"/>
          <w:sz w:val="24"/>
          <w:szCs w:val="24"/>
        </w:rPr>
        <w:t xml:space="preserve">We have also had meetings with CDC and FDA on the detrimental news </w:t>
      </w:r>
      <w:r w:rsidR="005737BB">
        <w:rPr>
          <w:rFonts w:ascii="Times New Roman" w:hAnsi="Times New Roman"/>
          <w:sz w:val="24"/>
          <w:szCs w:val="24"/>
        </w:rPr>
        <w:t>about illnesses. We had a meeting with CDC because they have been lax with data and cases</w:t>
      </w:r>
      <w:r w:rsidR="00A94F2E">
        <w:rPr>
          <w:rFonts w:ascii="Times New Roman" w:hAnsi="Times New Roman"/>
          <w:sz w:val="24"/>
          <w:szCs w:val="24"/>
        </w:rPr>
        <w:t xml:space="preserve">- they use 80,000 but do not extrapolate out the number of cases that are from shellfish. A lot of </w:t>
      </w:r>
      <w:r w:rsidR="009D3D60">
        <w:rPr>
          <w:rFonts w:ascii="Times New Roman" w:hAnsi="Times New Roman"/>
          <w:sz w:val="24"/>
          <w:szCs w:val="24"/>
        </w:rPr>
        <w:t>illnesses have</w:t>
      </w:r>
      <w:r w:rsidR="00A94F2E">
        <w:rPr>
          <w:rFonts w:ascii="Times New Roman" w:hAnsi="Times New Roman"/>
          <w:sz w:val="24"/>
          <w:szCs w:val="24"/>
        </w:rPr>
        <w:t xml:space="preserve"> been </w:t>
      </w:r>
      <w:r w:rsidR="009D3D60">
        <w:rPr>
          <w:rFonts w:ascii="Times New Roman" w:hAnsi="Times New Roman"/>
          <w:sz w:val="24"/>
          <w:szCs w:val="24"/>
        </w:rPr>
        <w:t>water-related</w:t>
      </w:r>
      <w:r w:rsidR="00A94F2E">
        <w:rPr>
          <w:rFonts w:ascii="Times New Roman" w:hAnsi="Times New Roman"/>
          <w:sz w:val="24"/>
          <w:szCs w:val="24"/>
        </w:rPr>
        <w:t xml:space="preserve"> and </w:t>
      </w:r>
      <w:r w:rsidR="009D3D60">
        <w:rPr>
          <w:rFonts w:ascii="Times New Roman" w:hAnsi="Times New Roman"/>
          <w:sz w:val="24"/>
          <w:szCs w:val="24"/>
        </w:rPr>
        <w:t>have not involved</w:t>
      </w:r>
      <w:r w:rsidR="00A94F2E">
        <w:rPr>
          <w:rFonts w:ascii="Times New Roman" w:hAnsi="Times New Roman"/>
          <w:sz w:val="24"/>
          <w:szCs w:val="24"/>
        </w:rPr>
        <w:t xml:space="preserve"> shellfish. </w:t>
      </w:r>
      <w:r w:rsidR="00B90CA7">
        <w:rPr>
          <w:rFonts w:ascii="Times New Roman" w:hAnsi="Times New Roman"/>
          <w:sz w:val="24"/>
          <w:szCs w:val="24"/>
        </w:rPr>
        <w:t>FDA told us that new releases of recalls will be done in the proper context</w:t>
      </w:r>
      <w:r w:rsidR="00DC53E0">
        <w:rPr>
          <w:rFonts w:ascii="Times New Roman" w:hAnsi="Times New Roman"/>
          <w:sz w:val="24"/>
          <w:szCs w:val="24"/>
        </w:rPr>
        <w:t>.</w:t>
      </w:r>
    </w:p>
    <w:p w14:paraId="3DA8C32B" w14:textId="77777777" w:rsidR="00A94F2E" w:rsidRDefault="00A94F2E" w:rsidP="00EA115D">
      <w:pPr>
        <w:jc w:val="both"/>
        <w:rPr>
          <w:rFonts w:ascii="Times New Roman" w:hAnsi="Times New Roman"/>
          <w:sz w:val="24"/>
          <w:szCs w:val="24"/>
        </w:rPr>
      </w:pPr>
    </w:p>
    <w:p w14:paraId="4BE6241C" w14:textId="1888CEC6" w:rsidR="00A94F2E" w:rsidRDefault="00D71FBB" w:rsidP="00EA115D">
      <w:pPr>
        <w:jc w:val="both"/>
        <w:rPr>
          <w:rFonts w:ascii="Times New Roman" w:hAnsi="Times New Roman"/>
          <w:sz w:val="24"/>
          <w:szCs w:val="24"/>
        </w:rPr>
      </w:pPr>
      <w:r>
        <w:rPr>
          <w:rFonts w:ascii="Times New Roman" w:hAnsi="Times New Roman"/>
          <w:sz w:val="24"/>
          <w:szCs w:val="24"/>
        </w:rPr>
        <w:t xml:space="preserve">Recently, Virginia [Wheatley] with the DOH and Gary Wolf with the FDA had a meeting with the </w:t>
      </w:r>
      <w:r w:rsidR="007066A7">
        <w:rPr>
          <w:rFonts w:ascii="Times New Roman" w:hAnsi="Times New Roman"/>
          <w:sz w:val="24"/>
          <w:szCs w:val="24"/>
        </w:rPr>
        <w:t xml:space="preserve">state health agencies. I was one of several speakers, talking </w:t>
      </w:r>
      <w:r w:rsidR="00CA2A0D">
        <w:rPr>
          <w:rFonts w:ascii="Times New Roman" w:hAnsi="Times New Roman"/>
          <w:sz w:val="24"/>
          <w:szCs w:val="24"/>
        </w:rPr>
        <w:t>about</w:t>
      </w:r>
      <w:r w:rsidR="007066A7">
        <w:rPr>
          <w:rFonts w:ascii="Times New Roman" w:hAnsi="Times New Roman"/>
          <w:sz w:val="24"/>
          <w:szCs w:val="24"/>
        </w:rPr>
        <w:t xml:space="preserve"> all the rules and regulations </w:t>
      </w:r>
      <w:r w:rsidR="00CA2A0D">
        <w:rPr>
          <w:rFonts w:ascii="Times New Roman" w:hAnsi="Times New Roman"/>
          <w:sz w:val="24"/>
          <w:szCs w:val="24"/>
        </w:rPr>
        <w:t xml:space="preserve">to </w:t>
      </w:r>
      <w:r w:rsidR="009D3D60">
        <w:rPr>
          <w:rFonts w:ascii="Times New Roman" w:hAnsi="Times New Roman"/>
          <w:sz w:val="24"/>
          <w:szCs w:val="24"/>
        </w:rPr>
        <w:t>take</w:t>
      </w:r>
      <w:r w:rsidR="00CA2A0D">
        <w:rPr>
          <w:rFonts w:ascii="Times New Roman" w:hAnsi="Times New Roman"/>
          <w:sz w:val="24"/>
          <w:szCs w:val="24"/>
        </w:rPr>
        <w:t xml:space="preserve"> care of this product. </w:t>
      </w:r>
      <w:r w:rsidR="00131665">
        <w:rPr>
          <w:rFonts w:ascii="Times New Roman" w:hAnsi="Times New Roman"/>
          <w:sz w:val="24"/>
          <w:szCs w:val="24"/>
        </w:rPr>
        <w:t xml:space="preserve">I can do everything in my power to make sure my product is safe, but once it leaves </w:t>
      </w:r>
      <w:r w:rsidR="00B90CA7">
        <w:rPr>
          <w:rFonts w:ascii="Times New Roman" w:hAnsi="Times New Roman"/>
          <w:sz w:val="24"/>
          <w:szCs w:val="24"/>
        </w:rPr>
        <w:t>here,</w:t>
      </w:r>
      <w:r w:rsidR="00512644">
        <w:rPr>
          <w:rFonts w:ascii="Times New Roman" w:hAnsi="Times New Roman"/>
          <w:sz w:val="24"/>
          <w:szCs w:val="24"/>
        </w:rPr>
        <w:t xml:space="preserve"> I have no control. It was a great meeting</w:t>
      </w:r>
      <w:r w:rsidR="00E164B2">
        <w:rPr>
          <w:rFonts w:ascii="Times New Roman" w:hAnsi="Times New Roman"/>
          <w:sz w:val="24"/>
          <w:szCs w:val="24"/>
        </w:rPr>
        <w:t xml:space="preserve">. I think our </w:t>
      </w:r>
      <w:r w:rsidR="00B90CA7">
        <w:rPr>
          <w:rFonts w:ascii="Times New Roman" w:hAnsi="Times New Roman"/>
          <w:sz w:val="24"/>
          <w:szCs w:val="24"/>
        </w:rPr>
        <w:t>public</w:t>
      </w:r>
      <w:r w:rsidR="00E164B2">
        <w:rPr>
          <w:rFonts w:ascii="Times New Roman" w:hAnsi="Times New Roman"/>
          <w:sz w:val="24"/>
          <w:szCs w:val="24"/>
        </w:rPr>
        <w:t xml:space="preserve"> health people will understand our industry better. </w:t>
      </w:r>
      <w:r w:rsidR="005F6F8F">
        <w:rPr>
          <w:rFonts w:ascii="Times New Roman" w:hAnsi="Times New Roman"/>
          <w:sz w:val="24"/>
          <w:szCs w:val="24"/>
        </w:rPr>
        <w:t>Sec. Wengryn requested the webinar be shared.</w:t>
      </w:r>
    </w:p>
    <w:p w14:paraId="4E73C3FF" w14:textId="77777777" w:rsidR="00E164B2" w:rsidRDefault="00E164B2" w:rsidP="00EA115D">
      <w:pPr>
        <w:jc w:val="both"/>
        <w:rPr>
          <w:rFonts w:ascii="Times New Roman" w:hAnsi="Times New Roman"/>
          <w:sz w:val="24"/>
          <w:szCs w:val="24"/>
        </w:rPr>
      </w:pPr>
    </w:p>
    <w:p w14:paraId="1FF9222D" w14:textId="2C958486" w:rsidR="003326A3" w:rsidRDefault="0036551F" w:rsidP="00EA115D">
      <w:pPr>
        <w:jc w:val="both"/>
        <w:rPr>
          <w:rFonts w:ascii="Times New Roman" w:hAnsi="Times New Roman"/>
          <w:b/>
          <w:bCs/>
          <w:i/>
          <w:iCs/>
          <w:sz w:val="24"/>
          <w:szCs w:val="24"/>
        </w:rPr>
      </w:pPr>
      <w:r w:rsidRPr="00477AF5">
        <w:rPr>
          <w:rFonts w:ascii="Times New Roman" w:hAnsi="Times New Roman"/>
          <w:b/>
          <w:bCs/>
          <w:i/>
          <w:iCs/>
          <w:sz w:val="24"/>
          <w:szCs w:val="24"/>
        </w:rPr>
        <w:t>Councilmember Comments</w:t>
      </w:r>
    </w:p>
    <w:p w14:paraId="5A426871" w14:textId="71B6C7C3" w:rsidR="001D6C39" w:rsidRDefault="00512306" w:rsidP="00EA115D">
      <w:pPr>
        <w:jc w:val="both"/>
        <w:rPr>
          <w:rFonts w:ascii="Times New Roman" w:hAnsi="Times New Roman"/>
          <w:sz w:val="24"/>
          <w:szCs w:val="24"/>
        </w:rPr>
      </w:pPr>
      <w:r>
        <w:rPr>
          <w:rFonts w:ascii="Times New Roman" w:hAnsi="Times New Roman"/>
          <w:sz w:val="24"/>
          <w:szCs w:val="24"/>
        </w:rPr>
        <w:t>L. Calvo- Shuckfest in Philly, June 2</w:t>
      </w:r>
      <w:r w:rsidR="009D3D60" w:rsidRPr="00512306">
        <w:rPr>
          <w:rFonts w:ascii="Times New Roman" w:hAnsi="Times New Roman"/>
          <w:sz w:val="24"/>
          <w:szCs w:val="24"/>
          <w:vertAlign w:val="superscript"/>
        </w:rPr>
        <w:t>nd</w:t>
      </w:r>
      <w:r w:rsidR="009D3D60">
        <w:rPr>
          <w:rFonts w:ascii="Times New Roman" w:hAnsi="Times New Roman"/>
          <w:sz w:val="24"/>
          <w:szCs w:val="24"/>
        </w:rPr>
        <w:t>,</w:t>
      </w:r>
      <w:r w:rsidR="00890327">
        <w:rPr>
          <w:rFonts w:ascii="Times New Roman" w:hAnsi="Times New Roman"/>
          <w:sz w:val="24"/>
          <w:szCs w:val="24"/>
        </w:rPr>
        <w:t xml:space="preserve"> heavily represented by New Jersey shellfish </w:t>
      </w:r>
      <w:r w:rsidR="007F6895">
        <w:rPr>
          <w:rFonts w:ascii="Times New Roman" w:hAnsi="Times New Roman"/>
          <w:sz w:val="24"/>
          <w:szCs w:val="24"/>
        </w:rPr>
        <w:t>farmers</w:t>
      </w:r>
      <w:r w:rsidR="00890327">
        <w:rPr>
          <w:rFonts w:ascii="Times New Roman" w:hAnsi="Times New Roman"/>
          <w:sz w:val="24"/>
          <w:szCs w:val="24"/>
        </w:rPr>
        <w:t xml:space="preserve">. </w:t>
      </w:r>
      <w:r w:rsidR="00783D09">
        <w:rPr>
          <w:rFonts w:ascii="Times New Roman" w:hAnsi="Times New Roman"/>
          <w:sz w:val="24"/>
          <w:szCs w:val="24"/>
        </w:rPr>
        <w:t xml:space="preserve">M. Gregg added </w:t>
      </w:r>
      <w:r w:rsidR="009B6FAB">
        <w:rPr>
          <w:rFonts w:ascii="Times New Roman" w:hAnsi="Times New Roman"/>
          <w:sz w:val="24"/>
          <w:szCs w:val="24"/>
        </w:rPr>
        <w:t xml:space="preserve">that the Oyster House, event sponsor, is one of the largest supporters of </w:t>
      </w:r>
      <w:r w:rsidR="0099527E">
        <w:rPr>
          <w:rFonts w:ascii="Times New Roman" w:hAnsi="Times New Roman"/>
          <w:sz w:val="24"/>
          <w:szCs w:val="24"/>
        </w:rPr>
        <w:t xml:space="preserve">NJ oyster farmers. </w:t>
      </w:r>
      <w:r w:rsidR="00890327">
        <w:rPr>
          <w:rFonts w:ascii="Times New Roman" w:hAnsi="Times New Roman"/>
          <w:sz w:val="24"/>
          <w:szCs w:val="24"/>
        </w:rPr>
        <w:t xml:space="preserve"> </w:t>
      </w:r>
    </w:p>
    <w:p w14:paraId="76D368FC" w14:textId="77777777" w:rsidR="00512306" w:rsidRDefault="00512306" w:rsidP="00EA115D">
      <w:pPr>
        <w:jc w:val="both"/>
        <w:rPr>
          <w:rFonts w:ascii="Times New Roman" w:hAnsi="Times New Roman"/>
          <w:sz w:val="24"/>
          <w:szCs w:val="24"/>
        </w:rPr>
      </w:pPr>
    </w:p>
    <w:p w14:paraId="6B05BB6F" w14:textId="70230D7F" w:rsidR="00512306" w:rsidRDefault="007F6895" w:rsidP="00EA115D">
      <w:pPr>
        <w:jc w:val="both"/>
        <w:rPr>
          <w:rFonts w:ascii="Times New Roman" w:hAnsi="Times New Roman"/>
          <w:sz w:val="24"/>
          <w:szCs w:val="24"/>
        </w:rPr>
      </w:pPr>
      <w:r>
        <w:rPr>
          <w:rFonts w:ascii="Times New Roman" w:hAnsi="Times New Roman"/>
          <w:sz w:val="24"/>
          <w:szCs w:val="24"/>
        </w:rPr>
        <w:t xml:space="preserve">M. Acquafredda- </w:t>
      </w:r>
      <w:r w:rsidR="00391916">
        <w:rPr>
          <w:rFonts w:ascii="Times New Roman" w:hAnsi="Times New Roman"/>
          <w:sz w:val="24"/>
          <w:szCs w:val="24"/>
        </w:rPr>
        <w:t>The s</w:t>
      </w:r>
      <w:r>
        <w:rPr>
          <w:rFonts w:ascii="Times New Roman" w:hAnsi="Times New Roman"/>
          <w:sz w:val="24"/>
          <w:szCs w:val="24"/>
        </w:rPr>
        <w:t xml:space="preserve">hellfish apprenticeship program through NJ Sea Grant and Rutgers </w:t>
      </w:r>
      <w:r w:rsidR="00391916">
        <w:rPr>
          <w:rFonts w:ascii="Times New Roman" w:hAnsi="Times New Roman"/>
          <w:sz w:val="24"/>
          <w:szCs w:val="24"/>
        </w:rPr>
        <w:t>went to 12 high schools and engaged with over 750 students to give them an idea of shellfish farming and recruit students. W</w:t>
      </w:r>
      <w:r w:rsidR="0099527E">
        <w:rPr>
          <w:rFonts w:ascii="Times New Roman" w:hAnsi="Times New Roman"/>
          <w:sz w:val="24"/>
          <w:szCs w:val="24"/>
        </w:rPr>
        <w:t>e</w:t>
      </w:r>
      <w:r w:rsidR="00391916">
        <w:rPr>
          <w:rFonts w:ascii="Times New Roman" w:hAnsi="Times New Roman"/>
          <w:sz w:val="24"/>
          <w:szCs w:val="24"/>
        </w:rPr>
        <w:t xml:space="preserve"> have funding for 12-14 high school students this year. </w:t>
      </w:r>
    </w:p>
    <w:p w14:paraId="45157993" w14:textId="77777777" w:rsidR="00512306" w:rsidRDefault="00512306" w:rsidP="00EA115D">
      <w:pPr>
        <w:jc w:val="both"/>
        <w:rPr>
          <w:rFonts w:ascii="Times New Roman" w:hAnsi="Times New Roman"/>
          <w:sz w:val="24"/>
          <w:szCs w:val="24"/>
        </w:rPr>
      </w:pPr>
    </w:p>
    <w:p w14:paraId="3D380E76" w14:textId="543DC17F" w:rsidR="00391916" w:rsidRDefault="00C83E52" w:rsidP="00EA115D">
      <w:pPr>
        <w:jc w:val="both"/>
        <w:rPr>
          <w:rFonts w:ascii="Times New Roman" w:hAnsi="Times New Roman"/>
          <w:sz w:val="24"/>
          <w:szCs w:val="24"/>
        </w:rPr>
      </w:pPr>
      <w:r>
        <w:rPr>
          <w:rFonts w:ascii="Times New Roman" w:hAnsi="Times New Roman"/>
          <w:sz w:val="24"/>
          <w:szCs w:val="24"/>
        </w:rPr>
        <w:t>L. Muetter- For the summer Vibrio plan, harvester</w:t>
      </w:r>
      <w:r w:rsidR="0099527E">
        <w:rPr>
          <w:rFonts w:ascii="Times New Roman" w:hAnsi="Times New Roman"/>
          <w:sz w:val="24"/>
          <w:szCs w:val="24"/>
        </w:rPr>
        <w:t>s</w:t>
      </w:r>
      <w:r>
        <w:rPr>
          <w:rFonts w:ascii="Times New Roman" w:hAnsi="Times New Roman"/>
          <w:sz w:val="24"/>
          <w:szCs w:val="24"/>
        </w:rPr>
        <w:t xml:space="preserve"> who want to be involved from the D</w:t>
      </w:r>
      <w:r w:rsidR="0099527E">
        <w:rPr>
          <w:rFonts w:ascii="Times New Roman" w:hAnsi="Times New Roman"/>
          <w:sz w:val="24"/>
          <w:szCs w:val="24"/>
        </w:rPr>
        <w:t>O</w:t>
      </w:r>
      <w:r>
        <w:rPr>
          <w:rFonts w:ascii="Times New Roman" w:hAnsi="Times New Roman"/>
          <w:sz w:val="24"/>
          <w:szCs w:val="24"/>
        </w:rPr>
        <w:t xml:space="preserve">H perspective, the sooner they get their plan in </w:t>
      </w:r>
      <w:r w:rsidR="0099527E">
        <w:rPr>
          <w:rFonts w:ascii="Times New Roman" w:hAnsi="Times New Roman"/>
          <w:sz w:val="24"/>
          <w:szCs w:val="24"/>
        </w:rPr>
        <w:t>to the</w:t>
      </w:r>
      <w:r>
        <w:rPr>
          <w:rFonts w:ascii="Times New Roman" w:hAnsi="Times New Roman"/>
          <w:sz w:val="24"/>
          <w:szCs w:val="24"/>
        </w:rPr>
        <w:t xml:space="preserve"> shellfish project, the easier and quicker it can </w:t>
      </w:r>
      <w:r>
        <w:rPr>
          <w:rFonts w:ascii="Times New Roman" w:hAnsi="Times New Roman"/>
          <w:sz w:val="24"/>
          <w:szCs w:val="24"/>
        </w:rPr>
        <w:lastRenderedPageBreak/>
        <w:t>be approved. We do on-site inspections</w:t>
      </w:r>
      <w:r w:rsidR="006A0517">
        <w:rPr>
          <w:rFonts w:ascii="Times New Roman" w:hAnsi="Times New Roman"/>
          <w:sz w:val="24"/>
          <w:szCs w:val="24"/>
        </w:rPr>
        <w:t xml:space="preserve"> and surveillance, but the earlier we can plan the easier it can be for the farmers. </w:t>
      </w:r>
    </w:p>
    <w:p w14:paraId="15022AEB" w14:textId="77777777" w:rsidR="006A0517" w:rsidRDefault="006A0517" w:rsidP="00EA115D">
      <w:pPr>
        <w:jc w:val="both"/>
        <w:rPr>
          <w:rFonts w:ascii="Times New Roman" w:hAnsi="Times New Roman"/>
          <w:sz w:val="24"/>
          <w:szCs w:val="24"/>
        </w:rPr>
      </w:pPr>
    </w:p>
    <w:p w14:paraId="09DD6647" w14:textId="7AFDE072" w:rsidR="006A0517" w:rsidRDefault="006A0517" w:rsidP="00EA115D">
      <w:pPr>
        <w:jc w:val="both"/>
        <w:rPr>
          <w:rFonts w:ascii="Times New Roman" w:hAnsi="Times New Roman"/>
          <w:sz w:val="24"/>
          <w:szCs w:val="24"/>
        </w:rPr>
      </w:pPr>
      <w:r>
        <w:rPr>
          <w:rFonts w:ascii="Times New Roman" w:hAnsi="Times New Roman"/>
          <w:sz w:val="24"/>
          <w:szCs w:val="24"/>
        </w:rPr>
        <w:t>M. Gregg- Went to DC recently with the ECSGA. The priorities for 2024 include</w:t>
      </w:r>
      <w:r w:rsidR="00CA3525">
        <w:rPr>
          <w:rFonts w:ascii="Times New Roman" w:hAnsi="Times New Roman"/>
          <w:sz w:val="24"/>
          <w:szCs w:val="24"/>
        </w:rPr>
        <w:t xml:space="preserve"> supporting aquaculture in</w:t>
      </w:r>
      <w:r w:rsidR="00C637BE">
        <w:rPr>
          <w:rFonts w:ascii="Times New Roman" w:hAnsi="Times New Roman"/>
          <w:sz w:val="24"/>
          <w:szCs w:val="24"/>
        </w:rPr>
        <w:t xml:space="preserve"> the farm bill, </w:t>
      </w:r>
      <w:r w:rsidR="00CA3525">
        <w:rPr>
          <w:rFonts w:ascii="Times New Roman" w:hAnsi="Times New Roman"/>
          <w:sz w:val="24"/>
          <w:szCs w:val="24"/>
        </w:rPr>
        <w:t xml:space="preserve">supporting </w:t>
      </w:r>
      <w:r w:rsidR="00C637BE">
        <w:rPr>
          <w:rFonts w:ascii="Times New Roman" w:hAnsi="Times New Roman"/>
          <w:sz w:val="24"/>
          <w:szCs w:val="24"/>
        </w:rPr>
        <w:t xml:space="preserve">working waterfronts, </w:t>
      </w:r>
      <w:r w:rsidR="004F0166">
        <w:rPr>
          <w:rFonts w:ascii="Times New Roman" w:hAnsi="Times New Roman"/>
          <w:sz w:val="24"/>
          <w:szCs w:val="24"/>
        </w:rPr>
        <w:t xml:space="preserve">requesting more </w:t>
      </w:r>
      <w:r w:rsidR="00C637BE">
        <w:rPr>
          <w:rFonts w:ascii="Times New Roman" w:hAnsi="Times New Roman"/>
          <w:sz w:val="24"/>
          <w:szCs w:val="24"/>
        </w:rPr>
        <w:t xml:space="preserve">aquaculture research within NOAA, </w:t>
      </w:r>
      <w:r w:rsidR="00CA3525">
        <w:rPr>
          <w:rFonts w:ascii="Times New Roman" w:hAnsi="Times New Roman"/>
          <w:sz w:val="24"/>
          <w:szCs w:val="24"/>
        </w:rPr>
        <w:t xml:space="preserve">move the CDC to change their website language on Vibrio illnesses, encourage the </w:t>
      </w:r>
      <w:r w:rsidR="00CB1CB8">
        <w:rPr>
          <w:rFonts w:ascii="Times New Roman" w:hAnsi="Times New Roman"/>
          <w:sz w:val="24"/>
          <w:szCs w:val="24"/>
        </w:rPr>
        <w:t xml:space="preserve">aquaculture exemption in the Coastal Barrier Resource Act, and encourage money to be allocated to shellfish genetics research for oysters and clams. </w:t>
      </w:r>
    </w:p>
    <w:p w14:paraId="7CC27291" w14:textId="77777777" w:rsidR="006F1AB6" w:rsidRDefault="006F1AB6" w:rsidP="00EA115D">
      <w:pPr>
        <w:jc w:val="both"/>
        <w:rPr>
          <w:rFonts w:ascii="Times New Roman" w:hAnsi="Times New Roman"/>
          <w:sz w:val="24"/>
          <w:szCs w:val="24"/>
        </w:rPr>
      </w:pPr>
    </w:p>
    <w:p w14:paraId="2FE455FC" w14:textId="577D9CDF" w:rsidR="006F1AB6" w:rsidRDefault="006F1AB6" w:rsidP="00EA115D">
      <w:pPr>
        <w:jc w:val="both"/>
        <w:rPr>
          <w:rFonts w:ascii="Times New Roman" w:hAnsi="Times New Roman"/>
          <w:sz w:val="24"/>
          <w:szCs w:val="24"/>
        </w:rPr>
      </w:pPr>
      <w:r>
        <w:rPr>
          <w:rFonts w:ascii="Times New Roman" w:hAnsi="Times New Roman"/>
          <w:sz w:val="24"/>
          <w:szCs w:val="24"/>
        </w:rPr>
        <w:t xml:space="preserve">D. Zemeckis- Registration is now open for the annual coastal stewardship class. </w:t>
      </w:r>
      <w:r w:rsidR="00BF3BF8">
        <w:rPr>
          <w:rFonts w:ascii="Times New Roman" w:hAnsi="Times New Roman"/>
          <w:sz w:val="24"/>
          <w:szCs w:val="24"/>
        </w:rPr>
        <w:t xml:space="preserve">We use shellfish biology and aquaculture as a primary teaching tool to educate local stakeholders about responsible stewardship of our local resources. </w:t>
      </w:r>
    </w:p>
    <w:p w14:paraId="177B51A6" w14:textId="77777777" w:rsidR="006F1AB6" w:rsidRDefault="006F1AB6" w:rsidP="00EA115D">
      <w:pPr>
        <w:jc w:val="both"/>
        <w:rPr>
          <w:rFonts w:ascii="Times New Roman" w:hAnsi="Times New Roman"/>
          <w:sz w:val="24"/>
          <w:szCs w:val="24"/>
        </w:rPr>
      </w:pPr>
    </w:p>
    <w:p w14:paraId="0217F6BA" w14:textId="21E6F974" w:rsidR="00794FDD" w:rsidRDefault="00794FDD" w:rsidP="00EA115D">
      <w:pPr>
        <w:jc w:val="both"/>
        <w:rPr>
          <w:rFonts w:ascii="Times New Roman" w:hAnsi="Times New Roman"/>
          <w:sz w:val="24"/>
          <w:szCs w:val="24"/>
        </w:rPr>
      </w:pPr>
      <w:r>
        <w:rPr>
          <w:rFonts w:ascii="Times New Roman" w:hAnsi="Times New Roman"/>
          <w:sz w:val="24"/>
          <w:szCs w:val="24"/>
        </w:rPr>
        <w:t>S</w:t>
      </w:r>
      <w:r w:rsidR="00C13373">
        <w:rPr>
          <w:rFonts w:ascii="Times New Roman" w:hAnsi="Times New Roman"/>
          <w:sz w:val="24"/>
          <w:szCs w:val="24"/>
        </w:rPr>
        <w:t>ean</w:t>
      </w:r>
      <w:r>
        <w:rPr>
          <w:rFonts w:ascii="Times New Roman" w:hAnsi="Times New Roman"/>
          <w:sz w:val="24"/>
          <w:szCs w:val="24"/>
        </w:rPr>
        <w:t xml:space="preserve"> Towers- </w:t>
      </w:r>
      <w:r w:rsidR="009B7D22">
        <w:rPr>
          <w:rFonts w:ascii="Times New Roman" w:hAnsi="Times New Roman"/>
          <w:sz w:val="24"/>
          <w:szCs w:val="24"/>
        </w:rPr>
        <w:t>At the Aquaculture Innovation Center we have seen an impressive growth in the demand for seed</w:t>
      </w:r>
      <w:r w:rsidR="008E5A76">
        <w:rPr>
          <w:rFonts w:ascii="Times New Roman" w:hAnsi="Times New Roman"/>
          <w:sz w:val="24"/>
          <w:szCs w:val="24"/>
        </w:rPr>
        <w:t>. I want to commen</w:t>
      </w:r>
      <w:r w:rsidR="00C47F71">
        <w:rPr>
          <w:rFonts w:ascii="Times New Roman" w:hAnsi="Times New Roman"/>
          <w:sz w:val="24"/>
          <w:szCs w:val="24"/>
        </w:rPr>
        <w:t>d</w:t>
      </w:r>
      <w:r w:rsidR="008E5A76">
        <w:rPr>
          <w:rFonts w:ascii="Times New Roman" w:hAnsi="Times New Roman"/>
          <w:sz w:val="24"/>
          <w:szCs w:val="24"/>
        </w:rPr>
        <w:t xml:space="preserve"> this Council and others for helping the progress with the industry</w:t>
      </w:r>
      <w:r w:rsidR="007C04EB">
        <w:rPr>
          <w:rFonts w:ascii="Times New Roman" w:hAnsi="Times New Roman"/>
          <w:sz w:val="24"/>
          <w:szCs w:val="24"/>
        </w:rPr>
        <w:t xml:space="preserve">. </w:t>
      </w:r>
      <w:r w:rsidR="00036E83">
        <w:rPr>
          <w:rFonts w:ascii="Times New Roman" w:hAnsi="Times New Roman"/>
          <w:sz w:val="24"/>
          <w:szCs w:val="24"/>
        </w:rPr>
        <w:t>We are</w:t>
      </w:r>
      <w:r w:rsidR="007C04EB">
        <w:rPr>
          <w:rFonts w:ascii="Times New Roman" w:hAnsi="Times New Roman"/>
          <w:sz w:val="24"/>
          <w:szCs w:val="24"/>
        </w:rPr>
        <w:t xml:space="preserve"> also not just a hatchery; we encourage the industry to leverage </w:t>
      </w:r>
      <w:r w:rsidR="00431EF9">
        <w:rPr>
          <w:rFonts w:ascii="Times New Roman" w:hAnsi="Times New Roman"/>
          <w:sz w:val="24"/>
          <w:szCs w:val="24"/>
        </w:rPr>
        <w:t xml:space="preserve">our expertise, facility, and resources not just for space but also as an incubator facility. </w:t>
      </w:r>
      <w:r w:rsidR="00036E83">
        <w:rPr>
          <w:rFonts w:ascii="Times New Roman" w:hAnsi="Times New Roman"/>
          <w:sz w:val="24"/>
          <w:szCs w:val="24"/>
        </w:rPr>
        <w:t xml:space="preserve">Our group is also working to develop some form of hatchery training programs. It’s an area where a lot of collaboration can push that forward. </w:t>
      </w:r>
      <w:r w:rsidR="007210C4">
        <w:rPr>
          <w:rFonts w:ascii="Times New Roman" w:hAnsi="Times New Roman"/>
          <w:sz w:val="24"/>
          <w:szCs w:val="24"/>
        </w:rPr>
        <w:t xml:space="preserve">Contact us for seed orders, we know a number of new growers and increasing size growers are looking for seed this year. </w:t>
      </w:r>
    </w:p>
    <w:p w14:paraId="02EB9F1D" w14:textId="77777777" w:rsidR="00512306" w:rsidRDefault="00512306" w:rsidP="00EA115D">
      <w:pPr>
        <w:jc w:val="both"/>
        <w:rPr>
          <w:rFonts w:ascii="Times New Roman" w:hAnsi="Times New Roman"/>
          <w:sz w:val="24"/>
          <w:szCs w:val="24"/>
        </w:rPr>
      </w:pPr>
    </w:p>
    <w:p w14:paraId="3E52CFA1" w14:textId="3B9343AA" w:rsidR="00794FDD" w:rsidRDefault="007210C4" w:rsidP="00EA115D">
      <w:pPr>
        <w:jc w:val="both"/>
        <w:rPr>
          <w:rFonts w:ascii="Times New Roman" w:hAnsi="Times New Roman"/>
          <w:sz w:val="24"/>
          <w:szCs w:val="24"/>
        </w:rPr>
      </w:pPr>
      <w:r>
        <w:rPr>
          <w:rFonts w:ascii="Times New Roman" w:hAnsi="Times New Roman"/>
          <w:sz w:val="24"/>
          <w:szCs w:val="24"/>
        </w:rPr>
        <w:t xml:space="preserve">Sam Ratcliff- </w:t>
      </w:r>
      <w:r w:rsidR="00652429">
        <w:rPr>
          <w:rFonts w:ascii="Times New Roman" w:hAnsi="Times New Roman"/>
          <w:sz w:val="24"/>
          <w:szCs w:val="24"/>
        </w:rPr>
        <w:t>Cape shore facility updates. The gabion wall repair</w:t>
      </w:r>
      <w:r w:rsidR="00B714D7">
        <w:rPr>
          <w:rFonts w:ascii="Times New Roman" w:hAnsi="Times New Roman"/>
          <w:sz w:val="24"/>
          <w:szCs w:val="24"/>
        </w:rPr>
        <w:t xml:space="preserve"> process</w:t>
      </w:r>
      <w:r w:rsidR="00A21385">
        <w:rPr>
          <w:rFonts w:ascii="Times New Roman" w:hAnsi="Times New Roman"/>
          <w:sz w:val="24"/>
          <w:szCs w:val="24"/>
        </w:rPr>
        <w:t xml:space="preserve"> </w:t>
      </w:r>
      <w:r w:rsidR="00B714D7">
        <w:rPr>
          <w:rFonts w:ascii="Times New Roman" w:hAnsi="Times New Roman"/>
          <w:sz w:val="24"/>
          <w:szCs w:val="24"/>
        </w:rPr>
        <w:t>is moving</w:t>
      </w:r>
      <w:r w:rsidR="00A21385">
        <w:rPr>
          <w:rFonts w:ascii="Times New Roman" w:hAnsi="Times New Roman"/>
          <w:sz w:val="24"/>
          <w:szCs w:val="24"/>
        </w:rPr>
        <w:t xml:space="preserve"> to</w:t>
      </w:r>
      <w:r w:rsidR="00B714D7">
        <w:rPr>
          <w:rFonts w:ascii="Times New Roman" w:hAnsi="Times New Roman"/>
          <w:sz w:val="24"/>
          <w:szCs w:val="24"/>
        </w:rPr>
        <w:t xml:space="preserve"> the</w:t>
      </w:r>
      <w:r w:rsidR="00A21385">
        <w:rPr>
          <w:rFonts w:ascii="Times New Roman" w:hAnsi="Times New Roman"/>
          <w:sz w:val="24"/>
          <w:szCs w:val="24"/>
        </w:rPr>
        <w:t xml:space="preserve"> scheduling</w:t>
      </w:r>
      <w:r w:rsidR="00B714D7">
        <w:rPr>
          <w:rFonts w:ascii="Times New Roman" w:hAnsi="Times New Roman"/>
          <w:sz w:val="24"/>
          <w:szCs w:val="24"/>
        </w:rPr>
        <w:t xml:space="preserve"> step</w:t>
      </w:r>
      <w:r w:rsidR="00A21385">
        <w:rPr>
          <w:rFonts w:ascii="Times New Roman" w:hAnsi="Times New Roman"/>
          <w:sz w:val="24"/>
          <w:szCs w:val="24"/>
        </w:rPr>
        <w:t xml:space="preserve"> next week. This will help with ATV access location. We are active with RSSBP certification. We have another active repair</w:t>
      </w:r>
      <w:r w:rsidR="00394F88">
        <w:rPr>
          <w:rFonts w:ascii="Times New Roman" w:hAnsi="Times New Roman"/>
          <w:sz w:val="24"/>
          <w:szCs w:val="24"/>
        </w:rPr>
        <w:t xml:space="preserve">, remodeling and flooring within the classroom and hatchery expansion. This will allow areas for future meetings and workshops. That is looking to be ready in </w:t>
      </w:r>
      <w:r w:rsidR="00C13373">
        <w:rPr>
          <w:rFonts w:ascii="Times New Roman" w:hAnsi="Times New Roman"/>
          <w:sz w:val="24"/>
          <w:szCs w:val="24"/>
        </w:rPr>
        <w:t xml:space="preserve">early June. </w:t>
      </w:r>
    </w:p>
    <w:p w14:paraId="0CBD599A" w14:textId="77777777" w:rsidR="00652429" w:rsidRDefault="00652429" w:rsidP="00EA115D">
      <w:pPr>
        <w:jc w:val="both"/>
        <w:rPr>
          <w:rFonts w:ascii="Times New Roman" w:hAnsi="Times New Roman"/>
          <w:sz w:val="24"/>
          <w:szCs w:val="24"/>
        </w:rPr>
      </w:pPr>
    </w:p>
    <w:p w14:paraId="76DE45BC" w14:textId="4E7377FC" w:rsidR="00652429" w:rsidRDefault="00C13373" w:rsidP="00EA115D">
      <w:pPr>
        <w:jc w:val="both"/>
        <w:rPr>
          <w:rFonts w:ascii="Times New Roman" w:hAnsi="Times New Roman"/>
          <w:sz w:val="24"/>
          <w:szCs w:val="24"/>
        </w:rPr>
      </w:pPr>
      <w:r>
        <w:rPr>
          <w:rFonts w:ascii="Times New Roman" w:hAnsi="Times New Roman"/>
          <w:sz w:val="24"/>
          <w:szCs w:val="24"/>
        </w:rPr>
        <w:t xml:space="preserve">Sec. Wengryn did a </w:t>
      </w:r>
      <w:r w:rsidR="002B1FFC">
        <w:rPr>
          <w:rFonts w:ascii="Times New Roman" w:hAnsi="Times New Roman"/>
          <w:sz w:val="24"/>
          <w:szCs w:val="24"/>
        </w:rPr>
        <w:t>quick introduction</w:t>
      </w:r>
      <w:r w:rsidR="00B23B36">
        <w:rPr>
          <w:rFonts w:ascii="Times New Roman" w:hAnsi="Times New Roman"/>
          <w:sz w:val="24"/>
          <w:szCs w:val="24"/>
        </w:rPr>
        <w:t xml:space="preserve"> and backgrou</w:t>
      </w:r>
      <w:r w:rsidR="00DB6D24">
        <w:rPr>
          <w:rFonts w:ascii="Times New Roman" w:hAnsi="Times New Roman"/>
          <w:sz w:val="24"/>
          <w:szCs w:val="24"/>
        </w:rPr>
        <w:t>nd</w:t>
      </w:r>
      <w:r w:rsidR="002B1FFC">
        <w:rPr>
          <w:rFonts w:ascii="Times New Roman" w:hAnsi="Times New Roman"/>
          <w:sz w:val="24"/>
          <w:szCs w:val="24"/>
        </w:rPr>
        <w:t xml:space="preserve">. </w:t>
      </w:r>
    </w:p>
    <w:p w14:paraId="74BE60BD" w14:textId="77777777" w:rsidR="00794FDD" w:rsidRPr="001D6C39" w:rsidRDefault="00794FDD" w:rsidP="00EA115D">
      <w:pPr>
        <w:jc w:val="both"/>
        <w:rPr>
          <w:rFonts w:ascii="Times New Roman" w:hAnsi="Times New Roman"/>
          <w:sz w:val="24"/>
          <w:szCs w:val="24"/>
        </w:rPr>
      </w:pPr>
    </w:p>
    <w:p w14:paraId="58F3B725" w14:textId="402F0B9B" w:rsidR="00862FBF" w:rsidRDefault="009A58D7" w:rsidP="00D8538F">
      <w:pPr>
        <w:jc w:val="both"/>
        <w:rPr>
          <w:rFonts w:ascii="Times New Roman" w:hAnsi="Times New Roman"/>
          <w:sz w:val="24"/>
          <w:szCs w:val="24"/>
        </w:rPr>
      </w:pPr>
      <w:r w:rsidRPr="009A58D7">
        <w:rPr>
          <w:rFonts w:ascii="Times New Roman" w:hAnsi="Times New Roman"/>
          <w:b/>
          <w:bCs/>
          <w:i/>
          <w:iCs/>
          <w:sz w:val="24"/>
          <w:szCs w:val="24"/>
        </w:rPr>
        <w:t>Old Business</w:t>
      </w:r>
    </w:p>
    <w:p w14:paraId="09950329" w14:textId="074C060C" w:rsidR="009F42C4" w:rsidRDefault="00A840E3" w:rsidP="00DF3CDD">
      <w:pPr>
        <w:jc w:val="both"/>
        <w:rPr>
          <w:rFonts w:ascii="Times New Roman" w:hAnsi="Times New Roman"/>
          <w:sz w:val="24"/>
          <w:szCs w:val="24"/>
        </w:rPr>
      </w:pPr>
      <w:r>
        <w:rPr>
          <w:rFonts w:ascii="Times New Roman" w:hAnsi="Times New Roman"/>
          <w:sz w:val="24"/>
          <w:szCs w:val="24"/>
        </w:rPr>
        <w:t xml:space="preserve">None. </w:t>
      </w:r>
    </w:p>
    <w:p w14:paraId="3EED973E" w14:textId="77777777" w:rsidR="008A3285" w:rsidRPr="00B723C4" w:rsidRDefault="008A3285" w:rsidP="00DF3CDD">
      <w:pPr>
        <w:jc w:val="both"/>
        <w:rPr>
          <w:rFonts w:ascii="Times New Roman" w:hAnsi="Times New Roman"/>
          <w:sz w:val="24"/>
          <w:szCs w:val="24"/>
        </w:rPr>
      </w:pPr>
    </w:p>
    <w:p w14:paraId="684712E0" w14:textId="43B6332E" w:rsidR="00DF3CDD" w:rsidRDefault="00175F5D" w:rsidP="00DF3CDD">
      <w:pPr>
        <w:jc w:val="both"/>
        <w:rPr>
          <w:rFonts w:ascii="Times New Roman" w:hAnsi="Times New Roman"/>
          <w:sz w:val="24"/>
          <w:szCs w:val="24"/>
        </w:rPr>
      </w:pPr>
      <w:r w:rsidRPr="00924F47">
        <w:rPr>
          <w:rFonts w:ascii="Times New Roman" w:hAnsi="Times New Roman"/>
          <w:b/>
          <w:bCs/>
          <w:i/>
          <w:iCs/>
          <w:sz w:val="24"/>
          <w:szCs w:val="24"/>
        </w:rPr>
        <w:t>Public Comment</w:t>
      </w:r>
      <w:r w:rsidR="007E1699">
        <w:rPr>
          <w:rFonts w:ascii="Times New Roman" w:hAnsi="Times New Roman"/>
          <w:b/>
          <w:bCs/>
          <w:i/>
          <w:iCs/>
          <w:sz w:val="24"/>
          <w:szCs w:val="24"/>
        </w:rPr>
        <w:t xml:space="preserve"> </w:t>
      </w:r>
    </w:p>
    <w:p w14:paraId="27E86725" w14:textId="155272C9" w:rsidR="007450E7" w:rsidRDefault="00682404" w:rsidP="00B32534">
      <w:pPr>
        <w:jc w:val="both"/>
        <w:rPr>
          <w:rFonts w:ascii="Times New Roman" w:hAnsi="Times New Roman"/>
          <w:sz w:val="24"/>
          <w:szCs w:val="24"/>
        </w:rPr>
      </w:pPr>
      <w:r>
        <w:rPr>
          <w:rFonts w:ascii="Times New Roman" w:hAnsi="Times New Roman"/>
          <w:sz w:val="24"/>
          <w:szCs w:val="24"/>
        </w:rPr>
        <w:t>N. Gaine</w:t>
      </w:r>
      <w:r w:rsidR="00F32E45">
        <w:rPr>
          <w:rFonts w:ascii="Times New Roman" w:hAnsi="Times New Roman"/>
          <w:sz w:val="24"/>
          <w:szCs w:val="24"/>
        </w:rPr>
        <w:t xml:space="preserve"> echoed </w:t>
      </w:r>
      <w:r w:rsidR="004E2251">
        <w:rPr>
          <w:rFonts w:ascii="Times New Roman" w:hAnsi="Times New Roman"/>
          <w:sz w:val="24"/>
          <w:szCs w:val="24"/>
        </w:rPr>
        <w:t>Steve’s</w:t>
      </w:r>
      <w:r w:rsidR="00F32E45">
        <w:rPr>
          <w:rFonts w:ascii="Times New Roman" w:hAnsi="Times New Roman"/>
          <w:sz w:val="24"/>
          <w:szCs w:val="24"/>
        </w:rPr>
        <w:t xml:space="preserve"> comments commending the DOH on their workshop. </w:t>
      </w:r>
      <w:r w:rsidR="00677731">
        <w:rPr>
          <w:rFonts w:ascii="Times New Roman" w:hAnsi="Times New Roman"/>
          <w:sz w:val="24"/>
          <w:szCs w:val="24"/>
        </w:rPr>
        <w:t xml:space="preserve">The County </w:t>
      </w:r>
      <w:r w:rsidR="000570EA">
        <w:rPr>
          <w:rFonts w:ascii="Times New Roman" w:hAnsi="Times New Roman"/>
          <w:sz w:val="24"/>
          <w:szCs w:val="24"/>
        </w:rPr>
        <w:t>inspectors</w:t>
      </w:r>
      <w:r w:rsidR="00677731">
        <w:rPr>
          <w:rFonts w:ascii="Times New Roman" w:hAnsi="Times New Roman"/>
          <w:sz w:val="24"/>
          <w:szCs w:val="24"/>
        </w:rPr>
        <w:t xml:space="preserve"> are the boots on the ground, and this helps us when an issue arises. </w:t>
      </w:r>
    </w:p>
    <w:p w14:paraId="03896CD5" w14:textId="77777777" w:rsidR="000570EA" w:rsidRDefault="000570EA" w:rsidP="00B32534">
      <w:pPr>
        <w:jc w:val="both"/>
        <w:rPr>
          <w:rFonts w:ascii="Times New Roman" w:hAnsi="Times New Roman"/>
          <w:sz w:val="24"/>
          <w:szCs w:val="24"/>
        </w:rPr>
      </w:pPr>
    </w:p>
    <w:p w14:paraId="1E7620D3" w14:textId="375EA649" w:rsidR="00677731" w:rsidRDefault="004E2251" w:rsidP="00B32534">
      <w:pPr>
        <w:jc w:val="both"/>
        <w:rPr>
          <w:rFonts w:ascii="Times New Roman" w:hAnsi="Times New Roman"/>
          <w:sz w:val="24"/>
          <w:szCs w:val="24"/>
        </w:rPr>
      </w:pPr>
      <w:r>
        <w:rPr>
          <w:rFonts w:ascii="Times New Roman" w:hAnsi="Times New Roman"/>
          <w:sz w:val="24"/>
          <w:szCs w:val="24"/>
        </w:rPr>
        <w:t xml:space="preserve">N. Gaine- </w:t>
      </w:r>
      <w:r w:rsidR="000570EA">
        <w:rPr>
          <w:rFonts w:ascii="Times New Roman" w:hAnsi="Times New Roman"/>
          <w:sz w:val="24"/>
          <w:szCs w:val="24"/>
        </w:rPr>
        <w:t>A Regulatory Committee was formed last meeting. The chair is not here, but did we populate the committee</w:t>
      </w:r>
      <w:r w:rsidR="00087DB6">
        <w:rPr>
          <w:rFonts w:ascii="Times New Roman" w:hAnsi="Times New Roman"/>
          <w:sz w:val="24"/>
          <w:szCs w:val="24"/>
        </w:rPr>
        <w:t xml:space="preserve">? What is the procedure moving forward? </w:t>
      </w:r>
      <w:r w:rsidR="00B67FC8">
        <w:rPr>
          <w:rFonts w:ascii="Times New Roman" w:hAnsi="Times New Roman"/>
          <w:sz w:val="24"/>
          <w:szCs w:val="24"/>
        </w:rPr>
        <w:t xml:space="preserve">How do we confirm people on the committee? A. Wenczel Arians- </w:t>
      </w:r>
      <w:r w:rsidR="00211B1F">
        <w:rPr>
          <w:rFonts w:ascii="Times New Roman" w:hAnsi="Times New Roman"/>
          <w:sz w:val="24"/>
          <w:szCs w:val="24"/>
        </w:rPr>
        <w:t xml:space="preserve">An email went out and we have the list of interested members. All who emailed are on the committee. We have to figure out a Vice Chair while Barney is not available. N. Gaine stressed that we need to meet and get this moving. Sec. Wengryn- I will work with Amanda to get the Committee up and running. </w:t>
      </w:r>
    </w:p>
    <w:p w14:paraId="5F9B3909" w14:textId="77777777" w:rsidR="00211B1F" w:rsidRDefault="00211B1F" w:rsidP="00B32534">
      <w:pPr>
        <w:jc w:val="both"/>
        <w:rPr>
          <w:rFonts w:ascii="Times New Roman" w:hAnsi="Times New Roman"/>
          <w:sz w:val="24"/>
          <w:szCs w:val="24"/>
        </w:rPr>
      </w:pPr>
    </w:p>
    <w:p w14:paraId="64900F7E" w14:textId="774D0089" w:rsidR="002C6403" w:rsidRDefault="00925B4B" w:rsidP="00B32534">
      <w:pPr>
        <w:jc w:val="both"/>
        <w:rPr>
          <w:rFonts w:ascii="Times New Roman" w:hAnsi="Times New Roman"/>
          <w:sz w:val="24"/>
          <w:szCs w:val="24"/>
        </w:rPr>
      </w:pPr>
      <w:r>
        <w:rPr>
          <w:rFonts w:ascii="Times New Roman" w:hAnsi="Times New Roman"/>
          <w:sz w:val="24"/>
          <w:szCs w:val="24"/>
        </w:rPr>
        <w:t xml:space="preserve">M. Williams- Will everything for the ADP come through the subcommittees or will it be discussed at these meetings? Sec. Wengryn- The Committees will bring us </w:t>
      </w:r>
      <w:r w:rsidR="007718B7">
        <w:rPr>
          <w:rFonts w:ascii="Times New Roman" w:hAnsi="Times New Roman"/>
          <w:sz w:val="24"/>
          <w:szCs w:val="24"/>
        </w:rPr>
        <w:t xml:space="preserve">items to discuss and take action on in these meetings. M. Williams- By my count, there are 39 recommendations and 15 have no </w:t>
      </w:r>
      <w:r w:rsidR="007718B7">
        <w:rPr>
          <w:rFonts w:ascii="Times New Roman" w:hAnsi="Times New Roman"/>
          <w:sz w:val="24"/>
          <w:szCs w:val="24"/>
        </w:rPr>
        <w:lastRenderedPageBreak/>
        <w:t xml:space="preserve">action. Can we move everything to a committee to move it before three months? </w:t>
      </w:r>
      <w:r w:rsidR="00F32461">
        <w:rPr>
          <w:rFonts w:ascii="Times New Roman" w:hAnsi="Times New Roman"/>
          <w:sz w:val="24"/>
          <w:szCs w:val="24"/>
        </w:rPr>
        <w:t xml:space="preserve">I’ve been here since the beginning of the </w:t>
      </w:r>
      <w:r w:rsidR="002C6403">
        <w:rPr>
          <w:rFonts w:ascii="Times New Roman" w:hAnsi="Times New Roman"/>
          <w:sz w:val="24"/>
          <w:szCs w:val="24"/>
        </w:rPr>
        <w:t>ADP,</w:t>
      </w:r>
      <w:r w:rsidR="00F32461">
        <w:rPr>
          <w:rFonts w:ascii="Times New Roman" w:hAnsi="Times New Roman"/>
          <w:sz w:val="24"/>
          <w:szCs w:val="24"/>
        </w:rPr>
        <w:t xml:space="preserve"> and we haven’t moved on some of these things. </w:t>
      </w:r>
      <w:r w:rsidR="002C6403">
        <w:rPr>
          <w:rFonts w:ascii="Times New Roman" w:hAnsi="Times New Roman"/>
          <w:sz w:val="24"/>
          <w:szCs w:val="24"/>
        </w:rPr>
        <w:t xml:space="preserve">If we keep waiting three months, it becomes a year before we move on anything. We cannot seem to get anything moving. Can we also make the committees move? Sec. Wengryn- Do you have a specific item you want the committee to work on? M, Williams- All of them are important. All marketing into marketing committee, same for permitting. </w:t>
      </w:r>
      <w:r w:rsidR="00B22144">
        <w:rPr>
          <w:rFonts w:ascii="Times New Roman" w:hAnsi="Times New Roman"/>
          <w:sz w:val="24"/>
          <w:szCs w:val="24"/>
        </w:rPr>
        <w:t xml:space="preserve">Sec. Wengryn- I hear you. A plan is not everything will be done in five years, so we need to prioritize. You are all </w:t>
      </w:r>
      <w:r w:rsidR="00062B4B">
        <w:rPr>
          <w:rFonts w:ascii="Times New Roman" w:hAnsi="Times New Roman"/>
          <w:sz w:val="24"/>
          <w:szCs w:val="24"/>
        </w:rPr>
        <w:t>volunteers</w:t>
      </w:r>
      <w:r w:rsidR="008932D1">
        <w:rPr>
          <w:rFonts w:ascii="Times New Roman" w:hAnsi="Times New Roman"/>
          <w:sz w:val="24"/>
          <w:szCs w:val="24"/>
        </w:rPr>
        <w:t>,</w:t>
      </w:r>
      <w:r w:rsidR="00B22144">
        <w:rPr>
          <w:rFonts w:ascii="Times New Roman" w:hAnsi="Times New Roman"/>
          <w:sz w:val="24"/>
          <w:szCs w:val="24"/>
        </w:rPr>
        <w:t xml:space="preserve"> so we need to prioritize what you’re going to </w:t>
      </w:r>
      <w:r w:rsidR="008932D1">
        <w:rPr>
          <w:rFonts w:ascii="Times New Roman" w:hAnsi="Times New Roman"/>
          <w:sz w:val="24"/>
          <w:szCs w:val="24"/>
        </w:rPr>
        <w:t>focus</w:t>
      </w:r>
      <w:r w:rsidR="00B22144">
        <w:rPr>
          <w:rFonts w:ascii="Times New Roman" w:hAnsi="Times New Roman"/>
          <w:sz w:val="24"/>
          <w:szCs w:val="24"/>
        </w:rPr>
        <w:t xml:space="preserve"> on. M. Williams- The Plan was developed on a priority list from a </w:t>
      </w:r>
      <w:r w:rsidR="008932D1">
        <w:rPr>
          <w:rFonts w:ascii="Times New Roman" w:hAnsi="Times New Roman"/>
          <w:sz w:val="24"/>
          <w:szCs w:val="24"/>
        </w:rPr>
        <w:t>survey,</w:t>
      </w:r>
      <w:r w:rsidR="00B22144">
        <w:rPr>
          <w:rFonts w:ascii="Times New Roman" w:hAnsi="Times New Roman"/>
          <w:sz w:val="24"/>
          <w:szCs w:val="24"/>
        </w:rPr>
        <w:t xml:space="preserve"> but we discussed agritourism and that was at the lowest</w:t>
      </w:r>
      <w:r w:rsidR="008932D1">
        <w:rPr>
          <w:rFonts w:ascii="Times New Roman" w:hAnsi="Times New Roman"/>
          <w:sz w:val="24"/>
          <w:szCs w:val="24"/>
        </w:rPr>
        <w:t xml:space="preserve"> ranking. We have a ranking, so I don’t understand why we are not working on the top items. Sec. Wengryn- I don’t have the priority list, so what can be done now. M. Williams- All the hatchery &amp; nursery section needs to be worked on, especially the first and last recommendations. </w:t>
      </w:r>
      <w:r w:rsidR="00906E41">
        <w:rPr>
          <w:rFonts w:ascii="Times New Roman" w:hAnsi="Times New Roman"/>
          <w:sz w:val="24"/>
          <w:szCs w:val="24"/>
        </w:rPr>
        <w:t xml:space="preserve">Sec. Wengryn- We can look into a timetable for those. I hope everyone knows that a regulatory </w:t>
      </w:r>
      <w:r w:rsidR="004B0D20">
        <w:rPr>
          <w:rFonts w:ascii="Times New Roman" w:hAnsi="Times New Roman"/>
          <w:sz w:val="24"/>
          <w:szCs w:val="24"/>
        </w:rPr>
        <w:t>review</w:t>
      </w:r>
      <w:r w:rsidR="00906E41">
        <w:rPr>
          <w:rFonts w:ascii="Times New Roman" w:hAnsi="Times New Roman"/>
          <w:sz w:val="24"/>
          <w:szCs w:val="24"/>
        </w:rPr>
        <w:t xml:space="preserve"> is every seven years. It can be done earlier but that is when it is best to make a change to a rule. M. Williams- If we need to develop a new permit, should we develop exactly what we want in a permit and bring that to a meeting, or should we have an open discussion with the larger group? Sec. Wengryn- A little of both. We need to know what is working and what the industry wants. </w:t>
      </w:r>
    </w:p>
    <w:p w14:paraId="18412356" w14:textId="77777777" w:rsidR="00682404" w:rsidRDefault="00682404" w:rsidP="00B32534">
      <w:pPr>
        <w:jc w:val="both"/>
        <w:rPr>
          <w:rFonts w:ascii="Times New Roman" w:hAnsi="Times New Roman"/>
          <w:sz w:val="24"/>
          <w:szCs w:val="24"/>
        </w:rPr>
      </w:pPr>
    </w:p>
    <w:p w14:paraId="7F12393F" w14:textId="17204F05" w:rsidR="00682404" w:rsidRDefault="00406DB6" w:rsidP="00B32534">
      <w:pPr>
        <w:jc w:val="both"/>
        <w:rPr>
          <w:rFonts w:ascii="Times New Roman" w:hAnsi="Times New Roman"/>
          <w:sz w:val="24"/>
          <w:szCs w:val="24"/>
        </w:rPr>
      </w:pPr>
      <w:r>
        <w:rPr>
          <w:rFonts w:ascii="Times New Roman" w:hAnsi="Times New Roman"/>
          <w:sz w:val="24"/>
          <w:szCs w:val="24"/>
        </w:rPr>
        <w:t xml:space="preserve">M. Acquafredda- </w:t>
      </w:r>
      <w:r w:rsidR="00897FDE">
        <w:rPr>
          <w:rFonts w:ascii="Times New Roman" w:hAnsi="Times New Roman"/>
          <w:sz w:val="24"/>
          <w:szCs w:val="24"/>
        </w:rPr>
        <w:t xml:space="preserve">Through the funding I received from DEP, I am going to be looking into the questions of barriers and enhancements </w:t>
      </w:r>
      <w:r w:rsidR="00B55F5E">
        <w:rPr>
          <w:rFonts w:ascii="Times New Roman" w:hAnsi="Times New Roman"/>
          <w:sz w:val="24"/>
          <w:szCs w:val="24"/>
        </w:rPr>
        <w:t xml:space="preserve">for hatchery and nursery development. Part of this will include surveying folks who already have these operations as well as growers </w:t>
      </w:r>
      <w:r w:rsidR="00D173F1">
        <w:rPr>
          <w:rFonts w:ascii="Times New Roman" w:hAnsi="Times New Roman"/>
          <w:sz w:val="24"/>
          <w:szCs w:val="24"/>
        </w:rPr>
        <w:t xml:space="preserve">who may want to diversify or just buy seed. I wrote the grant to be finished by September 2025. There will be grower input like Matt mentioned. </w:t>
      </w:r>
    </w:p>
    <w:p w14:paraId="042DD70A" w14:textId="77777777" w:rsidR="00682404" w:rsidRDefault="00682404" w:rsidP="00B32534">
      <w:pPr>
        <w:jc w:val="both"/>
        <w:rPr>
          <w:rFonts w:ascii="Times New Roman" w:hAnsi="Times New Roman"/>
          <w:sz w:val="24"/>
          <w:szCs w:val="24"/>
        </w:rPr>
      </w:pPr>
    </w:p>
    <w:p w14:paraId="5E88825B" w14:textId="04F3DDC9" w:rsidR="006A5475" w:rsidRDefault="006A5475" w:rsidP="00B32534">
      <w:pPr>
        <w:jc w:val="both"/>
        <w:rPr>
          <w:rFonts w:ascii="Times New Roman" w:hAnsi="Times New Roman"/>
          <w:sz w:val="24"/>
          <w:szCs w:val="24"/>
        </w:rPr>
      </w:pPr>
      <w:r>
        <w:rPr>
          <w:rFonts w:ascii="Times New Roman" w:hAnsi="Times New Roman"/>
          <w:sz w:val="24"/>
          <w:szCs w:val="24"/>
        </w:rPr>
        <w:t>M. Williams- My point is the ADP in general. Is the Council going to push for these items to be finished or is it outside parties that push for the items to be accomplished. I just want to know how it is done. Sec. Wengryn- It is a conversation that is ongoing</w:t>
      </w:r>
      <w:r w:rsidR="009355F4">
        <w:rPr>
          <w:rFonts w:ascii="Times New Roman" w:hAnsi="Times New Roman"/>
          <w:sz w:val="24"/>
          <w:szCs w:val="24"/>
        </w:rPr>
        <w:t>.</w:t>
      </w:r>
      <w:r>
        <w:rPr>
          <w:rFonts w:ascii="Times New Roman" w:hAnsi="Times New Roman"/>
          <w:sz w:val="24"/>
          <w:szCs w:val="24"/>
        </w:rPr>
        <w:t xml:space="preserve"> It is a Council discussion but also from the community to bring these issues to the Council to say where we need to do more work. </w:t>
      </w:r>
      <w:r w:rsidR="00E9330D">
        <w:rPr>
          <w:rFonts w:ascii="Times New Roman" w:hAnsi="Times New Roman"/>
          <w:sz w:val="24"/>
          <w:szCs w:val="24"/>
        </w:rPr>
        <w:t xml:space="preserve">Some of the items in the plan are </w:t>
      </w:r>
      <w:r w:rsidR="00193D2A">
        <w:rPr>
          <w:rFonts w:ascii="Times New Roman" w:hAnsi="Times New Roman"/>
          <w:sz w:val="24"/>
          <w:szCs w:val="24"/>
        </w:rPr>
        <w:t>longer</w:t>
      </w:r>
      <w:r w:rsidR="00E9330D">
        <w:rPr>
          <w:rFonts w:ascii="Times New Roman" w:hAnsi="Times New Roman"/>
          <w:sz w:val="24"/>
          <w:szCs w:val="24"/>
        </w:rPr>
        <w:t xml:space="preserve"> than five years. </w:t>
      </w:r>
    </w:p>
    <w:p w14:paraId="3D622B04" w14:textId="77777777" w:rsidR="00422F0B" w:rsidRDefault="00422F0B" w:rsidP="00B32534">
      <w:pPr>
        <w:jc w:val="both"/>
        <w:rPr>
          <w:rFonts w:ascii="Times New Roman" w:hAnsi="Times New Roman"/>
          <w:sz w:val="24"/>
          <w:szCs w:val="24"/>
        </w:rPr>
      </w:pPr>
    </w:p>
    <w:p w14:paraId="2BDD3B94" w14:textId="089580FF" w:rsidR="00422F0B" w:rsidRDefault="00422F0B" w:rsidP="00B32534">
      <w:pPr>
        <w:jc w:val="both"/>
        <w:rPr>
          <w:rFonts w:ascii="Times New Roman" w:hAnsi="Times New Roman"/>
          <w:sz w:val="24"/>
          <w:szCs w:val="24"/>
        </w:rPr>
      </w:pPr>
      <w:r>
        <w:rPr>
          <w:rFonts w:ascii="Times New Roman" w:hAnsi="Times New Roman"/>
          <w:sz w:val="24"/>
          <w:szCs w:val="24"/>
        </w:rPr>
        <w:t xml:space="preserve">D. Zemeckis- For this current ADP, there was a survey </w:t>
      </w:r>
      <w:r w:rsidR="00F658CC">
        <w:rPr>
          <w:rFonts w:ascii="Times New Roman" w:hAnsi="Times New Roman"/>
          <w:sz w:val="24"/>
          <w:szCs w:val="24"/>
        </w:rPr>
        <w:t xml:space="preserve">of growers that had a relatively low response that informed the start of the committee to develop the plan. </w:t>
      </w:r>
      <w:r w:rsidR="00CF51F8">
        <w:rPr>
          <w:rFonts w:ascii="Times New Roman" w:hAnsi="Times New Roman"/>
          <w:sz w:val="24"/>
          <w:szCs w:val="24"/>
        </w:rPr>
        <w:t xml:space="preserve">A lot of these tasks are </w:t>
      </w:r>
      <w:r w:rsidR="00662689">
        <w:rPr>
          <w:rFonts w:ascii="Times New Roman" w:hAnsi="Times New Roman"/>
          <w:sz w:val="24"/>
          <w:szCs w:val="24"/>
        </w:rPr>
        <w:t>outward</w:t>
      </w:r>
      <w:r w:rsidR="00CF51F8">
        <w:rPr>
          <w:rFonts w:ascii="Times New Roman" w:hAnsi="Times New Roman"/>
          <w:sz w:val="24"/>
          <w:szCs w:val="24"/>
        </w:rPr>
        <w:t xml:space="preserve"> looking and that is why we set up new committees over time to try to tackle them when some parties were not fully engaged. </w:t>
      </w:r>
    </w:p>
    <w:p w14:paraId="6E5C3F36" w14:textId="77777777" w:rsidR="00CF51F8" w:rsidRDefault="00CF51F8" w:rsidP="00B32534">
      <w:pPr>
        <w:jc w:val="both"/>
        <w:rPr>
          <w:rFonts w:ascii="Times New Roman" w:hAnsi="Times New Roman"/>
          <w:sz w:val="24"/>
          <w:szCs w:val="24"/>
        </w:rPr>
      </w:pPr>
    </w:p>
    <w:p w14:paraId="52A95935" w14:textId="1AE749D5" w:rsidR="00CF51F8" w:rsidRDefault="00CF51F8" w:rsidP="00B32534">
      <w:pPr>
        <w:jc w:val="both"/>
        <w:rPr>
          <w:rFonts w:ascii="Times New Roman" w:hAnsi="Times New Roman"/>
          <w:sz w:val="24"/>
          <w:szCs w:val="24"/>
        </w:rPr>
      </w:pPr>
      <w:r>
        <w:rPr>
          <w:rFonts w:ascii="Times New Roman" w:hAnsi="Times New Roman"/>
          <w:sz w:val="24"/>
          <w:szCs w:val="24"/>
        </w:rPr>
        <w:t xml:space="preserve">L. Calvo- It would really be helpful to hear from DEP on </w:t>
      </w:r>
      <w:r w:rsidR="00193D2A">
        <w:rPr>
          <w:rFonts w:ascii="Times New Roman" w:hAnsi="Times New Roman"/>
          <w:sz w:val="24"/>
          <w:szCs w:val="24"/>
        </w:rPr>
        <w:t>their</w:t>
      </w:r>
      <w:r>
        <w:rPr>
          <w:rFonts w:ascii="Times New Roman" w:hAnsi="Times New Roman"/>
          <w:sz w:val="24"/>
          <w:szCs w:val="24"/>
        </w:rPr>
        <w:t xml:space="preserve"> regulatory cycle and where our </w:t>
      </w:r>
      <w:r w:rsidR="00662689">
        <w:rPr>
          <w:rFonts w:ascii="Times New Roman" w:hAnsi="Times New Roman"/>
          <w:sz w:val="24"/>
          <w:szCs w:val="24"/>
        </w:rPr>
        <w:t>recommendations</w:t>
      </w:r>
      <w:r>
        <w:rPr>
          <w:rFonts w:ascii="Times New Roman" w:hAnsi="Times New Roman"/>
          <w:sz w:val="24"/>
          <w:szCs w:val="24"/>
        </w:rPr>
        <w:t xml:space="preserve"> can be addressed via regulatory change. We need to be </w:t>
      </w:r>
      <w:r w:rsidR="00662689">
        <w:rPr>
          <w:rFonts w:ascii="Times New Roman" w:hAnsi="Times New Roman"/>
          <w:sz w:val="24"/>
          <w:szCs w:val="24"/>
        </w:rPr>
        <w:t>working</w:t>
      </w:r>
      <w:r>
        <w:rPr>
          <w:rFonts w:ascii="Times New Roman" w:hAnsi="Times New Roman"/>
          <w:sz w:val="24"/>
          <w:szCs w:val="24"/>
        </w:rPr>
        <w:t xml:space="preserve"> </w:t>
      </w:r>
      <w:r w:rsidR="00662689">
        <w:rPr>
          <w:rFonts w:ascii="Times New Roman" w:hAnsi="Times New Roman"/>
          <w:sz w:val="24"/>
          <w:szCs w:val="24"/>
        </w:rPr>
        <w:t>within</w:t>
      </w:r>
      <w:r>
        <w:rPr>
          <w:rFonts w:ascii="Times New Roman" w:hAnsi="Times New Roman"/>
          <w:sz w:val="24"/>
          <w:szCs w:val="24"/>
        </w:rPr>
        <w:t xml:space="preserve"> DEP to know how to move these items. Sec. Wengryn- If that is a priority, then that is what we work on. </w:t>
      </w:r>
      <w:r w:rsidR="00662689">
        <w:rPr>
          <w:rFonts w:ascii="Times New Roman" w:hAnsi="Times New Roman"/>
          <w:sz w:val="24"/>
          <w:szCs w:val="24"/>
        </w:rPr>
        <w:t xml:space="preserve">There is a lot here and the wheels of government do move slow. </w:t>
      </w:r>
      <w:r w:rsidR="00BC48E8">
        <w:rPr>
          <w:rFonts w:ascii="Times New Roman" w:hAnsi="Times New Roman"/>
          <w:sz w:val="24"/>
          <w:szCs w:val="24"/>
        </w:rPr>
        <w:t xml:space="preserve">Sometimes, it can be as simple as emailing to get things </w:t>
      </w:r>
      <w:r w:rsidR="00937F89">
        <w:rPr>
          <w:rFonts w:ascii="Times New Roman" w:hAnsi="Times New Roman"/>
          <w:sz w:val="24"/>
          <w:szCs w:val="24"/>
        </w:rPr>
        <w:t>moving or</w:t>
      </w:r>
      <w:r w:rsidR="00BC48E8">
        <w:rPr>
          <w:rFonts w:ascii="Times New Roman" w:hAnsi="Times New Roman"/>
          <w:sz w:val="24"/>
          <w:szCs w:val="24"/>
        </w:rPr>
        <w:t xml:space="preserve"> having </w:t>
      </w:r>
      <w:r w:rsidR="00937F89">
        <w:rPr>
          <w:rFonts w:ascii="Times New Roman" w:hAnsi="Times New Roman"/>
          <w:sz w:val="24"/>
          <w:szCs w:val="24"/>
        </w:rPr>
        <w:t>committee members</w:t>
      </w:r>
      <w:r w:rsidR="00BC48E8">
        <w:rPr>
          <w:rFonts w:ascii="Times New Roman" w:hAnsi="Times New Roman"/>
          <w:sz w:val="24"/>
          <w:szCs w:val="24"/>
        </w:rPr>
        <w:t xml:space="preserve"> step up to help </w:t>
      </w:r>
      <w:r w:rsidR="00937F89">
        <w:rPr>
          <w:rFonts w:ascii="Times New Roman" w:hAnsi="Times New Roman"/>
          <w:sz w:val="24"/>
          <w:szCs w:val="24"/>
        </w:rPr>
        <w:t>when</w:t>
      </w:r>
      <w:r w:rsidR="00BC48E8">
        <w:rPr>
          <w:rFonts w:ascii="Times New Roman" w:hAnsi="Times New Roman"/>
          <w:sz w:val="24"/>
          <w:szCs w:val="24"/>
        </w:rPr>
        <w:t xml:space="preserve"> a chair cannot make the meeting. The Department staff can also assist </w:t>
      </w:r>
      <w:r w:rsidR="00500A87">
        <w:rPr>
          <w:rFonts w:ascii="Times New Roman" w:hAnsi="Times New Roman"/>
          <w:sz w:val="24"/>
          <w:szCs w:val="24"/>
        </w:rPr>
        <w:t>in making</w:t>
      </w:r>
      <w:r w:rsidR="00BC48E8">
        <w:rPr>
          <w:rFonts w:ascii="Times New Roman" w:hAnsi="Times New Roman"/>
          <w:sz w:val="24"/>
          <w:szCs w:val="24"/>
        </w:rPr>
        <w:t xml:space="preserve"> things happen. </w:t>
      </w:r>
    </w:p>
    <w:p w14:paraId="13565BEA" w14:textId="77777777" w:rsidR="00682404" w:rsidRDefault="00682404" w:rsidP="00B32534">
      <w:pPr>
        <w:jc w:val="both"/>
        <w:rPr>
          <w:rFonts w:ascii="Times New Roman" w:hAnsi="Times New Roman"/>
          <w:sz w:val="24"/>
          <w:szCs w:val="24"/>
        </w:rPr>
      </w:pPr>
    </w:p>
    <w:p w14:paraId="0B5CAFE7" w14:textId="3B037EA4" w:rsidR="00A81276" w:rsidRDefault="00A81276" w:rsidP="00B32534">
      <w:pPr>
        <w:jc w:val="both"/>
        <w:rPr>
          <w:rFonts w:ascii="Times New Roman" w:hAnsi="Times New Roman"/>
          <w:sz w:val="24"/>
          <w:szCs w:val="24"/>
        </w:rPr>
      </w:pPr>
      <w:r>
        <w:rPr>
          <w:rFonts w:ascii="Times New Roman" w:hAnsi="Times New Roman"/>
          <w:sz w:val="24"/>
          <w:szCs w:val="24"/>
        </w:rPr>
        <w:t>Motion to adjourn</w:t>
      </w:r>
      <w:r w:rsidR="00E6717E">
        <w:rPr>
          <w:rFonts w:ascii="Times New Roman" w:hAnsi="Times New Roman"/>
          <w:sz w:val="24"/>
          <w:szCs w:val="24"/>
        </w:rPr>
        <w:t>.</w:t>
      </w:r>
    </w:p>
    <w:p w14:paraId="180ABE6D" w14:textId="5AF3EECE" w:rsidR="00C728B5" w:rsidRDefault="00C728B5" w:rsidP="00D8538F">
      <w:pPr>
        <w:jc w:val="both"/>
        <w:rPr>
          <w:rFonts w:ascii="Times New Roman" w:hAnsi="Times New Roman"/>
          <w:sz w:val="24"/>
          <w:szCs w:val="24"/>
        </w:rPr>
      </w:pPr>
      <w:r>
        <w:rPr>
          <w:rFonts w:ascii="Times New Roman" w:hAnsi="Times New Roman"/>
          <w:sz w:val="24"/>
          <w:szCs w:val="24"/>
        </w:rPr>
        <w:t xml:space="preserve">Meeting adjourned. </w:t>
      </w:r>
    </w:p>
    <w:p w14:paraId="71293C2B" w14:textId="77777777" w:rsidR="00500A87" w:rsidRDefault="00500A87" w:rsidP="00D8538F">
      <w:pPr>
        <w:jc w:val="both"/>
        <w:rPr>
          <w:rFonts w:ascii="Times New Roman" w:hAnsi="Times New Roman"/>
          <w:sz w:val="24"/>
          <w:szCs w:val="24"/>
        </w:rPr>
      </w:pPr>
    </w:p>
    <w:sectPr w:rsidR="00500A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A2EA0" w14:textId="77777777" w:rsidR="00E27B82" w:rsidRDefault="00E27B82" w:rsidP="0025323B">
      <w:r>
        <w:separator/>
      </w:r>
    </w:p>
  </w:endnote>
  <w:endnote w:type="continuationSeparator" w:id="0">
    <w:p w14:paraId="662CE0C1" w14:textId="77777777" w:rsidR="00E27B82" w:rsidRDefault="00E27B82" w:rsidP="0025323B">
      <w:r>
        <w:continuationSeparator/>
      </w:r>
    </w:p>
  </w:endnote>
  <w:endnote w:type="continuationNotice" w:id="1">
    <w:p w14:paraId="29AA771F" w14:textId="77777777" w:rsidR="00E27B82" w:rsidRDefault="00E2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849240"/>
      <w:docPartObj>
        <w:docPartGallery w:val="Page Numbers (Bottom of Page)"/>
        <w:docPartUnique/>
      </w:docPartObj>
    </w:sdtPr>
    <w:sdtEndPr>
      <w:rPr>
        <w:color w:val="7F7F7F" w:themeColor="background1" w:themeShade="7F"/>
        <w:spacing w:val="60"/>
      </w:rPr>
    </w:sdtEndPr>
    <w:sdtContent>
      <w:p w14:paraId="21B7B6B5" w14:textId="64BBF2EE" w:rsidR="0039306C" w:rsidRDefault="0039306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540F8F" w14:textId="77777777" w:rsidR="0039306C" w:rsidRDefault="0039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4890" w14:textId="77777777" w:rsidR="00E27B82" w:rsidRDefault="00E27B82" w:rsidP="0025323B">
      <w:r>
        <w:separator/>
      </w:r>
    </w:p>
  </w:footnote>
  <w:footnote w:type="continuationSeparator" w:id="0">
    <w:p w14:paraId="769C8438" w14:textId="77777777" w:rsidR="00E27B82" w:rsidRDefault="00E27B82" w:rsidP="0025323B">
      <w:r>
        <w:continuationSeparator/>
      </w:r>
    </w:p>
  </w:footnote>
  <w:footnote w:type="continuationNotice" w:id="1">
    <w:p w14:paraId="46596429" w14:textId="77777777" w:rsidR="00E27B82" w:rsidRDefault="00E27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0DF5" w14:textId="34EA2194" w:rsidR="0025323B" w:rsidRDefault="0025323B" w:rsidP="0025323B">
    <w:pPr>
      <w:pStyle w:val="Header"/>
      <w:jc w:val="right"/>
    </w:pPr>
    <w:r>
      <w:t>NJDA, AAC</w:t>
    </w:r>
  </w:p>
  <w:p w14:paraId="15170894" w14:textId="443A868B" w:rsidR="0025323B" w:rsidRDefault="0025323B" w:rsidP="0025323B">
    <w:pPr>
      <w:pStyle w:val="Header"/>
      <w:jc w:val="right"/>
    </w:pPr>
    <w: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F64"/>
    <w:multiLevelType w:val="hybridMultilevel"/>
    <w:tmpl w:val="6AFE2FFE"/>
    <w:lvl w:ilvl="0" w:tplc="8C00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565F5"/>
    <w:multiLevelType w:val="hybridMultilevel"/>
    <w:tmpl w:val="7B98E4C6"/>
    <w:lvl w:ilvl="0" w:tplc="F678D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6728C"/>
    <w:multiLevelType w:val="hybridMultilevel"/>
    <w:tmpl w:val="4CCED27E"/>
    <w:lvl w:ilvl="0" w:tplc="E91A2D6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763A1"/>
    <w:multiLevelType w:val="hybridMultilevel"/>
    <w:tmpl w:val="8124A952"/>
    <w:lvl w:ilvl="0" w:tplc="759AF5A0">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63116"/>
    <w:multiLevelType w:val="hybridMultilevel"/>
    <w:tmpl w:val="98D0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A4357"/>
    <w:multiLevelType w:val="hybridMultilevel"/>
    <w:tmpl w:val="160C4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2265B"/>
    <w:multiLevelType w:val="hybridMultilevel"/>
    <w:tmpl w:val="D46002EE"/>
    <w:lvl w:ilvl="0" w:tplc="DBDE55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43785"/>
    <w:multiLevelType w:val="hybridMultilevel"/>
    <w:tmpl w:val="655A9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142B3"/>
    <w:multiLevelType w:val="hybridMultilevel"/>
    <w:tmpl w:val="0FB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D403D"/>
    <w:multiLevelType w:val="hybridMultilevel"/>
    <w:tmpl w:val="8F007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D73B9"/>
    <w:multiLevelType w:val="hybridMultilevel"/>
    <w:tmpl w:val="14E62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1392B"/>
    <w:multiLevelType w:val="hybridMultilevel"/>
    <w:tmpl w:val="ECB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1D0B"/>
    <w:multiLevelType w:val="hybridMultilevel"/>
    <w:tmpl w:val="B98CE626"/>
    <w:lvl w:ilvl="0" w:tplc="D85A9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60A5F"/>
    <w:multiLevelType w:val="hybridMultilevel"/>
    <w:tmpl w:val="6E08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F5088"/>
    <w:multiLevelType w:val="hybridMultilevel"/>
    <w:tmpl w:val="FAFAD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42212"/>
    <w:multiLevelType w:val="hybridMultilevel"/>
    <w:tmpl w:val="B3488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C2E04"/>
    <w:multiLevelType w:val="hybridMultilevel"/>
    <w:tmpl w:val="02B0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308E1"/>
    <w:multiLevelType w:val="hybridMultilevel"/>
    <w:tmpl w:val="8482168E"/>
    <w:lvl w:ilvl="0" w:tplc="9BC0B9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1067C"/>
    <w:multiLevelType w:val="hybridMultilevel"/>
    <w:tmpl w:val="624EBCCC"/>
    <w:lvl w:ilvl="0" w:tplc="52C0FE24">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470420">
    <w:abstractNumId w:val="17"/>
  </w:num>
  <w:num w:numId="2" w16cid:durableId="1817796601">
    <w:abstractNumId w:val="4"/>
  </w:num>
  <w:num w:numId="3" w16cid:durableId="591008140">
    <w:abstractNumId w:val="12"/>
  </w:num>
  <w:num w:numId="4" w16cid:durableId="937833096">
    <w:abstractNumId w:val="0"/>
  </w:num>
  <w:num w:numId="5" w16cid:durableId="919873229">
    <w:abstractNumId w:val="8"/>
  </w:num>
  <w:num w:numId="6" w16cid:durableId="1673877068">
    <w:abstractNumId w:val="16"/>
  </w:num>
  <w:num w:numId="7" w16cid:durableId="1571426459">
    <w:abstractNumId w:val="3"/>
  </w:num>
  <w:num w:numId="8" w16cid:durableId="1141730234">
    <w:abstractNumId w:val="1"/>
  </w:num>
  <w:num w:numId="9" w16cid:durableId="1980960971">
    <w:abstractNumId w:val="6"/>
  </w:num>
  <w:num w:numId="10" w16cid:durableId="1010334303">
    <w:abstractNumId w:val="2"/>
  </w:num>
  <w:num w:numId="11" w16cid:durableId="1395813317">
    <w:abstractNumId w:val="11"/>
  </w:num>
  <w:num w:numId="12" w16cid:durableId="1247182145">
    <w:abstractNumId w:val="5"/>
  </w:num>
  <w:num w:numId="13" w16cid:durableId="1075587781">
    <w:abstractNumId w:val="10"/>
  </w:num>
  <w:num w:numId="14" w16cid:durableId="1867788973">
    <w:abstractNumId w:val="9"/>
  </w:num>
  <w:num w:numId="15" w16cid:durableId="996032193">
    <w:abstractNumId w:val="13"/>
  </w:num>
  <w:num w:numId="16" w16cid:durableId="291595597">
    <w:abstractNumId w:val="14"/>
  </w:num>
  <w:num w:numId="17" w16cid:durableId="1697538636">
    <w:abstractNumId w:val="15"/>
  </w:num>
  <w:num w:numId="18" w16cid:durableId="1888180210">
    <w:abstractNumId w:val="7"/>
  </w:num>
  <w:num w:numId="19" w16cid:durableId="1635715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3B"/>
    <w:rsid w:val="000006E5"/>
    <w:rsid w:val="00000820"/>
    <w:rsid w:val="00000CF6"/>
    <w:rsid w:val="000011FE"/>
    <w:rsid w:val="00001647"/>
    <w:rsid w:val="00001694"/>
    <w:rsid w:val="00001CCB"/>
    <w:rsid w:val="00001FB1"/>
    <w:rsid w:val="000024CD"/>
    <w:rsid w:val="00002685"/>
    <w:rsid w:val="0000284E"/>
    <w:rsid w:val="00002DA9"/>
    <w:rsid w:val="00002DD1"/>
    <w:rsid w:val="00002FC3"/>
    <w:rsid w:val="000043B4"/>
    <w:rsid w:val="00004F38"/>
    <w:rsid w:val="00005132"/>
    <w:rsid w:val="00005354"/>
    <w:rsid w:val="000057A1"/>
    <w:rsid w:val="00005EC6"/>
    <w:rsid w:val="00005F6C"/>
    <w:rsid w:val="00006767"/>
    <w:rsid w:val="000068AD"/>
    <w:rsid w:val="0000705E"/>
    <w:rsid w:val="000070DB"/>
    <w:rsid w:val="000071F0"/>
    <w:rsid w:val="00007439"/>
    <w:rsid w:val="00007595"/>
    <w:rsid w:val="000075ED"/>
    <w:rsid w:val="00007E7F"/>
    <w:rsid w:val="00010C21"/>
    <w:rsid w:val="00010DB4"/>
    <w:rsid w:val="00011590"/>
    <w:rsid w:val="0001330F"/>
    <w:rsid w:val="00013DF0"/>
    <w:rsid w:val="0001453E"/>
    <w:rsid w:val="00014564"/>
    <w:rsid w:val="000148B3"/>
    <w:rsid w:val="00014A21"/>
    <w:rsid w:val="00015480"/>
    <w:rsid w:val="000156F3"/>
    <w:rsid w:val="000159E8"/>
    <w:rsid w:val="00015CF4"/>
    <w:rsid w:val="00016090"/>
    <w:rsid w:val="00016555"/>
    <w:rsid w:val="000178CD"/>
    <w:rsid w:val="000203A4"/>
    <w:rsid w:val="000205CC"/>
    <w:rsid w:val="00020AD7"/>
    <w:rsid w:val="0002161D"/>
    <w:rsid w:val="000225CD"/>
    <w:rsid w:val="00023A07"/>
    <w:rsid w:val="00023C8C"/>
    <w:rsid w:val="00023CF1"/>
    <w:rsid w:val="00024308"/>
    <w:rsid w:val="00024349"/>
    <w:rsid w:val="0002494A"/>
    <w:rsid w:val="0002507F"/>
    <w:rsid w:val="00025351"/>
    <w:rsid w:val="0002597B"/>
    <w:rsid w:val="00025C13"/>
    <w:rsid w:val="00025DF6"/>
    <w:rsid w:val="000263C7"/>
    <w:rsid w:val="00026C26"/>
    <w:rsid w:val="00027042"/>
    <w:rsid w:val="000275A9"/>
    <w:rsid w:val="00027A08"/>
    <w:rsid w:val="00027B33"/>
    <w:rsid w:val="0003132D"/>
    <w:rsid w:val="00031DF4"/>
    <w:rsid w:val="00031EC7"/>
    <w:rsid w:val="000334D7"/>
    <w:rsid w:val="0003418D"/>
    <w:rsid w:val="00034A99"/>
    <w:rsid w:val="00035261"/>
    <w:rsid w:val="00035425"/>
    <w:rsid w:val="00036298"/>
    <w:rsid w:val="000365EC"/>
    <w:rsid w:val="0003678B"/>
    <w:rsid w:val="00036A12"/>
    <w:rsid w:val="00036D07"/>
    <w:rsid w:val="00036E83"/>
    <w:rsid w:val="00036FEC"/>
    <w:rsid w:val="000371B6"/>
    <w:rsid w:val="00037892"/>
    <w:rsid w:val="000379F4"/>
    <w:rsid w:val="00037B6D"/>
    <w:rsid w:val="000400CD"/>
    <w:rsid w:val="000401EF"/>
    <w:rsid w:val="000408A9"/>
    <w:rsid w:val="00041465"/>
    <w:rsid w:val="00041662"/>
    <w:rsid w:val="00041F34"/>
    <w:rsid w:val="0004239B"/>
    <w:rsid w:val="00042775"/>
    <w:rsid w:val="00042BF9"/>
    <w:rsid w:val="00043941"/>
    <w:rsid w:val="00043AF8"/>
    <w:rsid w:val="00044119"/>
    <w:rsid w:val="000442E8"/>
    <w:rsid w:val="00044D8A"/>
    <w:rsid w:val="00044E32"/>
    <w:rsid w:val="00045A80"/>
    <w:rsid w:val="00045EFD"/>
    <w:rsid w:val="00046301"/>
    <w:rsid w:val="00046770"/>
    <w:rsid w:val="000472FD"/>
    <w:rsid w:val="00047B38"/>
    <w:rsid w:val="00047D1B"/>
    <w:rsid w:val="00050099"/>
    <w:rsid w:val="00050633"/>
    <w:rsid w:val="00051495"/>
    <w:rsid w:val="00051F0E"/>
    <w:rsid w:val="000523E1"/>
    <w:rsid w:val="000526CF"/>
    <w:rsid w:val="0005325C"/>
    <w:rsid w:val="00053368"/>
    <w:rsid w:val="0005341C"/>
    <w:rsid w:val="00053ABB"/>
    <w:rsid w:val="00053B39"/>
    <w:rsid w:val="00053F2D"/>
    <w:rsid w:val="000541F6"/>
    <w:rsid w:val="00054B0E"/>
    <w:rsid w:val="000555D6"/>
    <w:rsid w:val="00055D68"/>
    <w:rsid w:val="00055EF7"/>
    <w:rsid w:val="0005629D"/>
    <w:rsid w:val="00056350"/>
    <w:rsid w:val="0005674C"/>
    <w:rsid w:val="00056E9D"/>
    <w:rsid w:val="000570EA"/>
    <w:rsid w:val="000575CB"/>
    <w:rsid w:val="000579B4"/>
    <w:rsid w:val="00057D5C"/>
    <w:rsid w:val="000604DB"/>
    <w:rsid w:val="00061E0B"/>
    <w:rsid w:val="00061E1E"/>
    <w:rsid w:val="00062B4B"/>
    <w:rsid w:val="000631CB"/>
    <w:rsid w:val="000633A4"/>
    <w:rsid w:val="0006432B"/>
    <w:rsid w:val="000643EA"/>
    <w:rsid w:val="0006564F"/>
    <w:rsid w:val="00065852"/>
    <w:rsid w:val="000659CA"/>
    <w:rsid w:val="00065A37"/>
    <w:rsid w:val="00065B64"/>
    <w:rsid w:val="000671D1"/>
    <w:rsid w:val="000676E0"/>
    <w:rsid w:val="00067F0A"/>
    <w:rsid w:val="00067FAA"/>
    <w:rsid w:val="0007090E"/>
    <w:rsid w:val="00070E62"/>
    <w:rsid w:val="00071D99"/>
    <w:rsid w:val="0007293F"/>
    <w:rsid w:val="00073A7E"/>
    <w:rsid w:val="00073D48"/>
    <w:rsid w:val="00073EBA"/>
    <w:rsid w:val="0007434D"/>
    <w:rsid w:val="00074A27"/>
    <w:rsid w:val="00074BB6"/>
    <w:rsid w:val="00075719"/>
    <w:rsid w:val="000766D8"/>
    <w:rsid w:val="00076A3F"/>
    <w:rsid w:val="000771AB"/>
    <w:rsid w:val="00077B7A"/>
    <w:rsid w:val="00077D73"/>
    <w:rsid w:val="00081037"/>
    <w:rsid w:val="00081FA9"/>
    <w:rsid w:val="00082252"/>
    <w:rsid w:val="000823C6"/>
    <w:rsid w:val="00083AF9"/>
    <w:rsid w:val="00083CDF"/>
    <w:rsid w:val="00083FB5"/>
    <w:rsid w:val="0008448A"/>
    <w:rsid w:val="000844E7"/>
    <w:rsid w:val="0008476F"/>
    <w:rsid w:val="00084BE9"/>
    <w:rsid w:val="00084C79"/>
    <w:rsid w:val="00084EE8"/>
    <w:rsid w:val="00084FC0"/>
    <w:rsid w:val="000858B0"/>
    <w:rsid w:val="0008597B"/>
    <w:rsid w:val="0008607A"/>
    <w:rsid w:val="000868A8"/>
    <w:rsid w:val="00087C93"/>
    <w:rsid w:val="00087DB6"/>
    <w:rsid w:val="00087F4C"/>
    <w:rsid w:val="00090415"/>
    <w:rsid w:val="00090B09"/>
    <w:rsid w:val="00090D44"/>
    <w:rsid w:val="00090DA5"/>
    <w:rsid w:val="000910AF"/>
    <w:rsid w:val="00091123"/>
    <w:rsid w:val="00091A24"/>
    <w:rsid w:val="00092D13"/>
    <w:rsid w:val="000936F9"/>
    <w:rsid w:val="0009372B"/>
    <w:rsid w:val="00093813"/>
    <w:rsid w:val="0009448D"/>
    <w:rsid w:val="00094630"/>
    <w:rsid w:val="00094B59"/>
    <w:rsid w:val="00095045"/>
    <w:rsid w:val="00095866"/>
    <w:rsid w:val="00095B09"/>
    <w:rsid w:val="00095F26"/>
    <w:rsid w:val="0009641D"/>
    <w:rsid w:val="000966B3"/>
    <w:rsid w:val="000969F0"/>
    <w:rsid w:val="00096E01"/>
    <w:rsid w:val="000974D2"/>
    <w:rsid w:val="000978F0"/>
    <w:rsid w:val="00097C5C"/>
    <w:rsid w:val="00097E83"/>
    <w:rsid w:val="000A0CB1"/>
    <w:rsid w:val="000A174D"/>
    <w:rsid w:val="000A2352"/>
    <w:rsid w:val="000A244D"/>
    <w:rsid w:val="000A3233"/>
    <w:rsid w:val="000A33B1"/>
    <w:rsid w:val="000A44AC"/>
    <w:rsid w:val="000A4DFA"/>
    <w:rsid w:val="000A56F2"/>
    <w:rsid w:val="000A586A"/>
    <w:rsid w:val="000A6A0D"/>
    <w:rsid w:val="000A6B8B"/>
    <w:rsid w:val="000A6CA4"/>
    <w:rsid w:val="000A7977"/>
    <w:rsid w:val="000A7FB0"/>
    <w:rsid w:val="000B0687"/>
    <w:rsid w:val="000B0DF9"/>
    <w:rsid w:val="000B0ECB"/>
    <w:rsid w:val="000B0F4B"/>
    <w:rsid w:val="000B1759"/>
    <w:rsid w:val="000B1A84"/>
    <w:rsid w:val="000B1FE2"/>
    <w:rsid w:val="000B2728"/>
    <w:rsid w:val="000B2A83"/>
    <w:rsid w:val="000B2DC1"/>
    <w:rsid w:val="000B325E"/>
    <w:rsid w:val="000B3B7D"/>
    <w:rsid w:val="000B3CC4"/>
    <w:rsid w:val="000B48A6"/>
    <w:rsid w:val="000B5392"/>
    <w:rsid w:val="000B582D"/>
    <w:rsid w:val="000B5888"/>
    <w:rsid w:val="000B58D0"/>
    <w:rsid w:val="000B5EFD"/>
    <w:rsid w:val="000B5FAE"/>
    <w:rsid w:val="000B616C"/>
    <w:rsid w:val="000B67AC"/>
    <w:rsid w:val="000B6A1D"/>
    <w:rsid w:val="000B6E7C"/>
    <w:rsid w:val="000B7BA3"/>
    <w:rsid w:val="000C09B3"/>
    <w:rsid w:val="000C0A8E"/>
    <w:rsid w:val="000C0CD8"/>
    <w:rsid w:val="000C24F4"/>
    <w:rsid w:val="000C3148"/>
    <w:rsid w:val="000C31C1"/>
    <w:rsid w:val="000C4042"/>
    <w:rsid w:val="000C475C"/>
    <w:rsid w:val="000C502E"/>
    <w:rsid w:val="000C5D7A"/>
    <w:rsid w:val="000C5F89"/>
    <w:rsid w:val="000C6D89"/>
    <w:rsid w:val="000C7F2D"/>
    <w:rsid w:val="000D10D2"/>
    <w:rsid w:val="000D1159"/>
    <w:rsid w:val="000D1447"/>
    <w:rsid w:val="000D1961"/>
    <w:rsid w:val="000D1D34"/>
    <w:rsid w:val="000D2F8D"/>
    <w:rsid w:val="000D33B0"/>
    <w:rsid w:val="000D3ABE"/>
    <w:rsid w:val="000D421A"/>
    <w:rsid w:val="000D43AE"/>
    <w:rsid w:val="000D46D4"/>
    <w:rsid w:val="000D4CE4"/>
    <w:rsid w:val="000D502D"/>
    <w:rsid w:val="000D5393"/>
    <w:rsid w:val="000D56BB"/>
    <w:rsid w:val="000D6D9E"/>
    <w:rsid w:val="000D78AA"/>
    <w:rsid w:val="000D7B43"/>
    <w:rsid w:val="000E051B"/>
    <w:rsid w:val="000E0B9C"/>
    <w:rsid w:val="000E1EE5"/>
    <w:rsid w:val="000E2700"/>
    <w:rsid w:val="000E29AB"/>
    <w:rsid w:val="000E36EC"/>
    <w:rsid w:val="000E3A4B"/>
    <w:rsid w:val="000E4013"/>
    <w:rsid w:val="000E46AC"/>
    <w:rsid w:val="000E4AE7"/>
    <w:rsid w:val="000E4E7B"/>
    <w:rsid w:val="000E5A4F"/>
    <w:rsid w:val="000E5B2A"/>
    <w:rsid w:val="000E5E27"/>
    <w:rsid w:val="000E6A53"/>
    <w:rsid w:val="000E6D39"/>
    <w:rsid w:val="000E6F2B"/>
    <w:rsid w:val="000E7598"/>
    <w:rsid w:val="000E7CB3"/>
    <w:rsid w:val="000F03F3"/>
    <w:rsid w:val="000F0C34"/>
    <w:rsid w:val="000F0E91"/>
    <w:rsid w:val="000F16F5"/>
    <w:rsid w:val="000F29EA"/>
    <w:rsid w:val="000F4226"/>
    <w:rsid w:val="000F443C"/>
    <w:rsid w:val="000F4AE9"/>
    <w:rsid w:val="000F65CC"/>
    <w:rsid w:val="000F6700"/>
    <w:rsid w:val="000F728A"/>
    <w:rsid w:val="000F729C"/>
    <w:rsid w:val="000F7381"/>
    <w:rsid w:val="000F73FC"/>
    <w:rsid w:val="00100A61"/>
    <w:rsid w:val="00100BE6"/>
    <w:rsid w:val="001010D2"/>
    <w:rsid w:val="001010F3"/>
    <w:rsid w:val="001015F5"/>
    <w:rsid w:val="00101702"/>
    <w:rsid w:val="0010170A"/>
    <w:rsid w:val="001022C2"/>
    <w:rsid w:val="00102ACE"/>
    <w:rsid w:val="00102B63"/>
    <w:rsid w:val="001030B2"/>
    <w:rsid w:val="00103E0F"/>
    <w:rsid w:val="00103E74"/>
    <w:rsid w:val="00104430"/>
    <w:rsid w:val="00105601"/>
    <w:rsid w:val="00106113"/>
    <w:rsid w:val="0010673F"/>
    <w:rsid w:val="001076FA"/>
    <w:rsid w:val="00107D1C"/>
    <w:rsid w:val="00110366"/>
    <w:rsid w:val="00110581"/>
    <w:rsid w:val="00110AA4"/>
    <w:rsid w:val="00110D41"/>
    <w:rsid w:val="00110D79"/>
    <w:rsid w:val="00111188"/>
    <w:rsid w:val="0011178B"/>
    <w:rsid w:val="00111DBE"/>
    <w:rsid w:val="00111E80"/>
    <w:rsid w:val="00112C2E"/>
    <w:rsid w:val="001133F4"/>
    <w:rsid w:val="00113E2D"/>
    <w:rsid w:val="001141A5"/>
    <w:rsid w:val="0011430B"/>
    <w:rsid w:val="00114A69"/>
    <w:rsid w:val="00114B4B"/>
    <w:rsid w:val="001152B8"/>
    <w:rsid w:val="0011585D"/>
    <w:rsid w:val="00115B5C"/>
    <w:rsid w:val="00116823"/>
    <w:rsid w:val="00116A0C"/>
    <w:rsid w:val="00120474"/>
    <w:rsid w:val="0012077F"/>
    <w:rsid w:val="00121816"/>
    <w:rsid w:val="00121968"/>
    <w:rsid w:val="00121E70"/>
    <w:rsid w:val="00121F16"/>
    <w:rsid w:val="00122C35"/>
    <w:rsid w:val="00122F10"/>
    <w:rsid w:val="001230E2"/>
    <w:rsid w:val="00123922"/>
    <w:rsid w:val="001239FA"/>
    <w:rsid w:val="00123A24"/>
    <w:rsid w:val="00124A16"/>
    <w:rsid w:val="00125219"/>
    <w:rsid w:val="00125770"/>
    <w:rsid w:val="001258ED"/>
    <w:rsid w:val="00125931"/>
    <w:rsid w:val="00125D28"/>
    <w:rsid w:val="00126AF3"/>
    <w:rsid w:val="00126B99"/>
    <w:rsid w:val="00126BC1"/>
    <w:rsid w:val="001277FB"/>
    <w:rsid w:val="001305E7"/>
    <w:rsid w:val="00130833"/>
    <w:rsid w:val="001309B9"/>
    <w:rsid w:val="00130DE6"/>
    <w:rsid w:val="00131218"/>
    <w:rsid w:val="00131665"/>
    <w:rsid w:val="001317D1"/>
    <w:rsid w:val="00131C25"/>
    <w:rsid w:val="001321A8"/>
    <w:rsid w:val="001323F6"/>
    <w:rsid w:val="00132946"/>
    <w:rsid w:val="00132AB1"/>
    <w:rsid w:val="00132EA5"/>
    <w:rsid w:val="00133627"/>
    <w:rsid w:val="00134647"/>
    <w:rsid w:val="00134C96"/>
    <w:rsid w:val="001350E4"/>
    <w:rsid w:val="0013552F"/>
    <w:rsid w:val="0013558A"/>
    <w:rsid w:val="001359B0"/>
    <w:rsid w:val="001359E3"/>
    <w:rsid w:val="00136807"/>
    <w:rsid w:val="00136C4C"/>
    <w:rsid w:val="00136F58"/>
    <w:rsid w:val="001373C8"/>
    <w:rsid w:val="00140656"/>
    <w:rsid w:val="00140768"/>
    <w:rsid w:val="001407C1"/>
    <w:rsid w:val="00141CF5"/>
    <w:rsid w:val="0014216C"/>
    <w:rsid w:val="00142441"/>
    <w:rsid w:val="00142D03"/>
    <w:rsid w:val="00142EBB"/>
    <w:rsid w:val="001433A7"/>
    <w:rsid w:val="0014378D"/>
    <w:rsid w:val="00143856"/>
    <w:rsid w:val="00143890"/>
    <w:rsid w:val="00143FD9"/>
    <w:rsid w:val="001441B0"/>
    <w:rsid w:val="00144355"/>
    <w:rsid w:val="0014473B"/>
    <w:rsid w:val="001465CF"/>
    <w:rsid w:val="00146DDB"/>
    <w:rsid w:val="001475DD"/>
    <w:rsid w:val="00147A1B"/>
    <w:rsid w:val="00147FC9"/>
    <w:rsid w:val="0015022C"/>
    <w:rsid w:val="001503FB"/>
    <w:rsid w:val="001504FC"/>
    <w:rsid w:val="0015140E"/>
    <w:rsid w:val="00151C4B"/>
    <w:rsid w:val="00151D9E"/>
    <w:rsid w:val="00152147"/>
    <w:rsid w:val="0015357F"/>
    <w:rsid w:val="001544A2"/>
    <w:rsid w:val="00154558"/>
    <w:rsid w:val="00154D04"/>
    <w:rsid w:val="001554DC"/>
    <w:rsid w:val="00156161"/>
    <w:rsid w:val="00156B12"/>
    <w:rsid w:val="00156EA8"/>
    <w:rsid w:val="00156ED7"/>
    <w:rsid w:val="00157397"/>
    <w:rsid w:val="0016087E"/>
    <w:rsid w:val="00160B81"/>
    <w:rsid w:val="00160D92"/>
    <w:rsid w:val="00161541"/>
    <w:rsid w:val="00161D5B"/>
    <w:rsid w:val="00161EA1"/>
    <w:rsid w:val="00162295"/>
    <w:rsid w:val="001629E7"/>
    <w:rsid w:val="00162ACE"/>
    <w:rsid w:val="00162F26"/>
    <w:rsid w:val="00163269"/>
    <w:rsid w:val="00163514"/>
    <w:rsid w:val="001635C0"/>
    <w:rsid w:val="001647F0"/>
    <w:rsid w:val="0016482B"/>
    <w:rsid w:val="00164E9C"/>
    <w:rsid w:val="00165D53"/>
    <w:rsid w:val="0016631A"/>
    <w:rsid w:val="0016673A"/>
    <w:rsid w:val="00166999"/>
    <w:rsid w:val="0016753B"/>
    <w:rsid w:val="0016755B"/>
    <w:rsid w:val="001713EB"/>
    <w:rsid w:val="001720F7"/>
    <w:rsid w:val="00172515"/>
    <w:rsid w:val="00172760"/>
    <w:rsid w:val="0017284F"/>
    <w:rsid w:val="0017397F"/>
    <w:rsid w:val="00173AA3"/>
    <w:rsid w:val="00173E96"/>
    <w:rsid w:val="00173FF5"/>
    <w:rsid w:val="0017445A"/>
    <w:rsid w:val="00174752"/>
    <w:rsid w:val="001755C7"/>
    <w:rsid w:val="00175BD2"/>
    <w:rsid w:val="00175F5D"/>
    <w:rsid w:val="0017649C"/>
    <w:rsid w:val="00176BB5"/>
    <w:rsid w:val="001770AA"/>
    <w:rsid w:val="0017758D"/>
    <w:rsid w:val="00177877"/>
    <w:rsid w:val="00177B32"/>
    <w:rsid w:val="00177F2D"/>
    <w:rsid w:val="00177FD3"/>
    <w:rsid w:val="00180889"/>
    <w:rsid w:val="00181147"/>
    <w:rsid w:val="00181871"/>
    <w:rsid w:val="001826E1"/>
    <w:rsid w:val="00182803"/>
    <w:rsid w:val="00182A95"/>
    <w:rsid w:val="0018309E"/>
    <w:rsid w:val="001836A4"/>
    <w:rsid w:val="0018388E"/>
    <w:rsid w:val="001838AD"/>
    <w:rsid w:val="00183D69"/>
    <w:rsid w:val="0018426C"/>
    <w:rsid w:val="00185084"/>
    <w:rsid w:val="0018599A"/>
    <w:rsid w:val="00185A74"/>
    <w:rsid w:val="00185B16"/>
    <w:rsid w:val="00185B71"/>
    <w:rsid w:val="00185F29"/>
    <w:rsid w:val="00186B4F"/>
    <w:rsid w:val="00186D44"/>
    <w:rsid w:val="00187170"/>
    <w:rsid w:val="001873B4"/>
    <w:rsid w:val="00187D1D"/>
    <w:rsid w:val="00190402"/>
    <w:rsid w:val="0019065D"/>
    <w:rsid w:val="00190F7D"/>
    <w:rsid w:val="001916D2"/>
    <w:rsid w:val="00191F85"/>
    <w:rsid w:val="00191F9C"/>
    <w:rsid w:val="00192EB1"/>
    <w:rsid w:val="00193566"/>
    <w:rsid w:val="001935FB"/>
    <w:rsid w:val="00193B86"/>
    <w:rsid w:val="00193D2A"/>
    <w:rsid w:val="00193D98"/>
    <w:rsid w:val="00193DC6"/>
    <w:rsid w:val="001942A3"/>
    <w:rsid w:val="00194588"/>
    <w:rsid w:val="00194C38"/>
    <w:rsid w:val="0019554B"/>
    <w:rsid w:val="00195861"/>
    <w:rsid w:val="00195954"/>
    <w:rsid w:val="00195A4C"/>
    <w:rsid w:val="00195CEF"/>
    <w:rsid w:val="001965D8"/>
    <w:rsid w:val="001970C0"/>
    <w:rsid w:val="00197897"/>
    <w:rsid w:val="00197F34"/>
    <w:rsid w:val="001A1032"/>
    <w:rsid w:val="001A11F4"/>
    <w:rsid w:val="001A13FC"/>
    <w:rsid w:val="001A1403"/>
    <w:rsid w:val="001A18AC"/>
    <w:rsid w:val="001A19BA"/>
    <w:rsid w:val="001A1FD9"/>
    <w:rsid w:val="001A25A3"/>
    <w:rsid w:val="001A26EE"/>
    <w:rsid w:val="001A292A"/>
    <w:rsid w:val="001A36A2"/>
    <w:rsid w:val="001A4189"/>
    <w:rsid w:val="001A4B9B"/>
    <w:rsid w:val="001A538A"/>
    <w:rsid w:val="001A5705"/>
    <w:rsid w:val="001A5844"/>
    <w:rsid w:val="001A5A06"/>
    <w:rsid w:val="001A5CF0"/>
    <w:rsid w:val="001A6C8A"/>
    <w:rsid w:val="001A6E48"/>
    <w:rsid w:val="001A718B"/>
    <w:rsid w:val="001A7E1D"/>
    <w:rsid w:val="001B0BA6"/>
    <w:rsid w:val="001B1EA4"/>
    <w:rsid w:val="001B21DA"/>
    <w:rsid w:val="001B2238"/>
    <w:rsid w:val="001B2568"/>
    <w:rsid w:val="001B294B"/>
    <w:rsid w:val="001B375F"/>
    <w:rsid w:val="001B3CC3"/>
    <w:rsid w:val="001B4536"/>
    <w:rsid w:val="001B457A"/>
    <w:rsid w:val="001B48C9"/>
    <w:rsid w:val="001B5206"/>
    <w:rsid w:val="001B60F7"/>
    <w:rsid w:val="001B6459"/>
    <w:rsid w:val="001B66D0"/>
    <w:rsid w:val="001B673B"/>
    <w:rsid w:val="001B776B"/>
    <w:rsid w:val="001B7DA8"/>
    <w:rsid w:val="001C1093"/>
    <w:rsid w:val="001C13DA"/>
    <w:rsid w:val="001C21AF"/>
    <w:rsid w:val="001C249D"/>
    <w:rsid w:val="001C2A2F"/>
    <w:rsid w:val="001C2D92"/>
    <w:rsid w:val="001C3015"/>
    <w:rsid w:val="001C325D"/>
    <w:rsid w:val="001C3C53"/>
    <w:rsid w:val="001C3DE0"/>
    <w:rsid w:val="001C4276"/>
    <w:rsid w:val="001C4974"/>
    <w:rsid w:val="001C5B90"/>
    <w:rsid w:val="001C5BB9"/>
    <w:rsid w:val="001C60E7"/>
    <w:rsid w:val="001C61F8"/>
    <w:rsid w:val="001C6954"/>
    <w:rsid w:val="001C6A98"/>
    <w:rsid w:val="001C7627"/>
    <w:rsid w:val="001D00CE"/>
    <w:rsid w:val="001D023B"/>
    <w:rsid w:val="001D03E4"/>
    <w:rsid w:val="001D0A68"/>
    <w:rsid w:val="001D1357"/>
    <w:rsid w:val="001D15FE"/>
    <w:rsid w:val="001D190E"/>
    <w:rsid w:val="001D1AFC"/>
    <w:rsid w:val="001D1B16"/>
    <w:rsid w:val="001D1BDE"/>
    <w:rsid w:val="001D1D6F"/>
    <w:rsid w:val="001D217B"/>
    <w:rsid w:val="001D2691"/>
    <w:rsid w:val="001D2AE8"/>
    <w:rsid w:val="001D2E38"/>
    <w:rsid w:val="001D3935"/>
    <w:rsid w:val="001D3A15"/>
    <w:rsid w:val="001D416C"/>
    <w:rsid w:val="001D4441"/>
    <w:rsid w:val="001D4815"/>
    <w:rsid w:val="001D4CD5"/>
    <w:rsid w:val="001D4D0C"/>
    <w:rsid w:val="001D5153"/>
    <w:rsid w:val="001D58DB"/>
    <w:rsid w:val="001D6BCE"/>
    <w:rsid w:val="001D6C39"/>
    <w:rsid w:val="001D772A"/>
    <w:rsid w:val="001E0C18"/>
    <w:rsid w:val="001E0F9A"/>
    <w:rsid w:val="001E1746"/>
    <w:rsid w:val="001E293C"/>
    <w:rsid w:val="001E2C30"/>
    <w:rsid w:val="001E2D40"/>
    <w:rsid w:val="001E3116"/>
    <w:rsid w:val="001E3540"/>
    <w:rsid w:val="001E3954"/>
    <w:rsid w:val="001E39D9"/>
    <w:rsid w:val="001E4391"/>
    <w:rsid w:val="001E46F5"/>
    <w:rsid w:val="001E4AC6"/>
    <w:rsid w:val="001E4C7A"/>
    <w:rsid w:val="001E4CB4"/>
    <w:rsid w:val="001E5A30"/>
    <w:rsid w:val="001E604D"/>
    <w:rsid w:val="001E69BB"/>
    <w:rsid w:val="001E6A29"/>
    <w:rsid w:val="001E6EE6"/>
    <w:rsid w:val="001E73EF"/>
    <w:rsid w:val="001E7C38"/>
    <w:rsid w:val="001F0477"/>
    <w:rsid w:val="001F04CA"/>
    <w:rsid w:val="001F123B"/>
    <w:rsid w:val="001F143A"/>
    <w:rsid w:val="001F19C2"/>
    <w:rsid w:val="001F1AA5"/>
    <w:rsid w:val="001F1C6C"/>
    <w:rsid w:val="001F2457"/>
    <w:rsid w:val="001F2D74"/>
    <w:rsid w:val="001F362B"/>
    <w:rsid w:val="001F38F2"/>
    <w:rsid w:val="001F39DD"/>
    <w:rsid w:val="001F404C"/>
    <w:rsid w:val="001F44B3"/>
    <w:rsid w:val="001F46BC"/>
    <w:rsid w:val="001F4C79"/>
    <w:rsid w:val="001F56BD"/>
    <w:rsid w:val="001F5CC0"/>
    <w:rsid w:val="001F6C0B"/>
    <w:rsid w:val="001F6E2D"/>
    <w:rsid w:val="00200D7F"/>
    <w:rsid w:val="002010FB"/>
    <w:rsid w:val="00201187"/>
    <w:rsid w:val="002014A1"/>
    <w:rsid w:val="00201778"/>
    <w:rsid w:val="00202319"/>
    <w:rsid w:val="00202B3F"/>
    <w:rsid w:val="00203116"/>
    <w:rsid w:val="00203164"/>
    <w:rsid w:val="00203270"/>
    <w:rsid w:val="00203F0E"/>
    <w:rsid w:val="002051CB"/>
    <w:rsid w:val="0020544C"/>
    <w:rsid w:val="002054C2"/>
    <w:rsid w:val="00205BE0"/>
    <w:rsid w:val="00205C30"/>
    <w:rsid w:val="00205D25"/>
    <w:rsid w:val="00205F68"/>
    <w:rsid w:val="002065B4"/>
    <w:rsid w:val="002066FC"/>
    <w:rsid w:val="00206CE6"/>
    <w:rsid w:val="00207136"/>
    <w:rsid w:val="002071CE"/>
    <w:rsid w:val="002072EC"/>
    <w:rsid w:val="00207609"/>
    <w:rsid w:val="0020782E"/>
    <w:rsid w:val="00207A6B"/>
    <w:rsid w:val="002101E0"/>
    <w:rsid w:val="0021034B"/>
    <w:rsid w:val="002107F0"/>
    <w:rsid w:val="00210B59"/>
    <w:rsid w:val="00210B8E"/>
    <w:rsid w:val="00211B1F"/>
    <w:rsid w:val="00211FD8"/>
    <w:rsid w:val="00212028"/>
    <w:rsid w:val="00213A5F"/>
    <w:rsid w:val="00213EF3"/>
    <w:rsid w:val="002153C3"/>
    <w:rsid w:val="00215984"/>
    <w:rsid w:val="0021605F"/>
    <w:rsid w:val="00216238"/>
    <w:rsid w:val="0021650E"/>
    <w:rsid w:val="0021660C"/>
    <w:rsid w:val="00216647"/>
    <w:rsid w:val="00216BDB"/>
    <w:rsid w:val="00216D43"/>
    <w:rsid w:val="00216F4A"/>
    <w:rsid w:val="00216FAC"/>
    <w:rsid w:val="0021701F"/>
    <w:rsid w:val="002171DD"/>
    <w:rsid w:val="00217786"/>
    <w:rsid w:val="00217A75"/>
    <w:rsid w:val="00220383"/>
    <w:rsid w:val="00220532"/>
    <w:rsid w:val="00220604"/>
    <w:rsid w:val="00220CF7"/>
    <w:rsid w:val="002210FE"/>
    <w:rsid w:val="002211DF"/>
    <w:rsid w:val="00221A53"/>
    <w:rsid w:val="00221FAF"/>
    <w:rsid w:val="00222313"/>
    <w:rsid w:val="0022248A"/>
    <w:rsid w:val="0022366C"/>
    <w:rsid w:val="00223BCA"/>
    <w:rsid w:val="00223CC1"/>
    <w:rsid w:val="00223DE4"/>
    <w:rsid w:val="00225863"/>
    <w:rsid w:val="002260B3"/>
    <w:rsid w:val="002261A3"/>
    <w:rsid w:val="002269BA"/>
    <w:rsid w:val="002274A2"/>
    <w:rsid w:val="00230104"/>
    <w:rsid w:val="0023038F"/>
    <w:rsid w:val="0023086F"/>
    <w:rsid w:val="00230F61"/>
    <w:rsid w:val="00230FBB"/>
    <w:rsid w:val="00232014"/>
    <w:rsid w:val="00232184"/>
    <w:rsid w:val="0023313B"/>
    <w:rsid w:val="0023358B"/>
    <w:rsid w:val="00233AC0"/>
    <w:rsid w:val="00233AD5"/>
    <w:rsid w:val="002346A1"/>
    <w:rsid w:val="002353DD"/>
    <w:rsid w:val="00235554"/>
    <w:rsid w:val="00235D47"/>
    <w:rsid w:val="00235D6F"/>
    <w:rsid w:val="00236382"/>
    <w:rsid w:val="002375E1"/>
    <w:rsid w:val="002376F1"/>
    <w:rsid w:val="00237BE2"/>
    <w:rsid w:val="00240285"/>
    <w:rsid w:val="00240432"/>
    <w:rsid w:val="00241A3F"/>
    <w:rsid w:val="00241ABB"/>
    <w:rsid w:val="00242A92"/>
    <w:rsid w:val="00242D41"/>
    <w:rsid w:val="00242DAF"/>
    <w:rsid w:val="00243878"/>
    <w:rsid w:val="00243A3F"/>
    <w:rsid w:val="002445D7"/>
    <w:rsid w:val="0024505D"/>
    <w:rsid w:val="002501CA"/>
    <w:rsid w:val="00250282"/>
    <w:rsid w:val="002507F6"/>
    <w:rsid w:val="0025092C"/>
    <w:rsid w:val="002516BD"/>
    <w:rsid w:val="00252A09"/>
    <w:rsid w:val="00252E03"/>
    <w:rsid w:val="0025323B"/>
    <w:rsid w:val="0025392F"/>
    <w:rsid w:val="002540A5"/>
    <w:rsid w:val="002541AE"/>
    <w:rsid w:val="0025446B"/>
    <w:rsid w:val="00255AA2"/>
    <w:rsid w:val="00255BC8"/>
    <w:rsid w:val="0025781A"/>
    <w:rsid w:val="00257B43"/>
    <w:rsid w:val="002600B3"/>
    <w:rsid w:val="00261746"/>
    <w:rsid w:val="0026174D"/>
    <w:rsid w:val="00261EE3"/>
    <w:rsid w:val="002621C7"/>
    <w:rsid w:val="00262D35"/>
    <w:rsid w:val="00262EF3"/>
    <w:rsid w:val="0026324C"/>
    <w:rsid w:val="0026368B"/>
    <w:rsid w:val="00263C7E"/>
    <w:rsid w:val="0026408A"/>
    <w:rsid w:val="002643FF"/>
    <w:rsid w:val="00264818"/>
    <w:rsid w:val="002657EA"/>
    <w:rsid w:val="00265C2A"/>
    <w:rsid w:val="002663BE"/>
    <w:rsid w:val="002664D4"/>
    <w:rsid w:val="0026739B"/>
    <w:rsid w:val="00270105"/>
    <w:rsid w:val="002717B4"/>
    <w:rsid w:val="00273127"/>
    <w:rsid w:val="002742E6"/>
    <w:rsid w:val="00274618"/>
    <w:rsid w:val="0027478C"/>
    <w:rsid w:val="00274FC8"/>
    <w:rsid w:val="002750B4"/>
    <w:rsid w:val="002758E4"/>
    <w:rsid w:val="00275CA7"/>
    <w:rsid w:val="002762A8"/>
    <w:rsid w:val="00276719"/>
    <w:rsid w:val="0027761C"/>
    <w:rsid w:val="00277CDC"/>
    <w:rsid w:val="002802BE"/>
    <w:rsid w:val="0028049C"/>
    <w:rsid w:val="00280506"/>
    <w:rsid w:val="0028079C"/>
    <w:rsid w:val="00280915"/>
    <w:rsid w:val="00280A21"/>
    <w:rsid w:val="00280D41"/>
    <w:rsid w:val="002811AE"/>
    <w:rsid w:val="00281737"/>
    <w:rsid w:val="00281CCC"/>
    <w:rsid w:val="00281F3A"/>
    <w:rsid w:val="0028220C"/>
    <w:rsid w:val="00282346"/>
    <w:rsid w:val="0028265D"/>
    <w:rsid w:val="00282E6D"/>
    <w:rsid w:val="00282E87"/>
    <w:rsid w:val="00282EB6"/>
    <w:rsid w:val="002831D6"/>
    <w:rsid w:val="002831EF"/>
    <w:rsid w:val="0028323B"/>
    <w:rsid w:val="00283860"/>
    <w:rsid w:val="002839C0"/>
    <w:rsid w:val="002841BD"/>
    <w:rsid w:val="00284620"/>
    <w:rsid w:val="00284773"/>
    <w:rsid w:val="0028491F"/>
    <w:rsid w:val="00284E69"/>
    <w:rsid w:val="00285123"/>
    <w:rsid w:val="002851D3"/>
    <w:rsid w:val="00285EDE"/>
    <w:rsid w:val="002863BD"/>
    <w:rsid w:val="00286DD2"/>
    <w:rsid w:val="00287E03"/>
    <w:rsid w:val="00290059"/>
    <w:rsid w:val="00290562"/>
    <w:rsid w:val="002907D7"/>
    <w:rsid w:val="00290FE0"/>
    <w:rsid w:val="002911E2"/>
    <w:rsid w:val="00291443"/>
    <w:rsid w:val="002917E3"/>
    <w:rsid w:val="002927A4"/>
    <w:rsid w:val="002929D5"/>
    <w:rsid w:val="00293020"/>
    <w:rsid w:val="00293856"/>
    <w:rsid w:val="00293D2E"/>
    <w:rsid w:val="00293F23"/>
    <w:rsid w:val="0029472C"/>
    <w:rsid w:val="00294E82"/>
    <w:rsid w:val="002952C6"/>
    <w:rsid w:val="002954A3"/>
    <w:rsid w:val="0029599F"/>
    <w:rsid w:val="00295A98"/>
    <w:rsid w:val="00295E9B"/>
    <w:rsid w:val="002962C7"/>
    <w:rsid w:val="00296847"/>
    <w:rsid w:val="00296A06"/>
    <w:rsid w:val="00296D0C"/>
    <w:rsid w:val="00296E8F"/>
    <w:rsid w:val="00297CCC"/>
    <w:rsid w:val="002A0508"/>
    <w:rsid w:val="002A131B"/>
    <w:rsid w:val="002A1546"/>
    <w:rsid w:val="002A1835"/>
    <w:rsid w:val="002A1A3A"/>
    <w:rsid w:val="002A1EA7"/>
    <w:rsid w:val="002A256B"/>
    <w:rsid w:val="002A2B2D"/>
    <w:rsid w:val="002A2FF5"/>
    <w:rsid w:val="002A3080"/>
    <w:rsid w:val="002A3446"/>
    <w:rsid w:val="002A3547"/>
    <w:rsid w:val="002A40EC"/>
    <w:rsid w:val="002A4704"/>
    <w:rsid w:val="002A4B70"/>
    <w:rsid w:val="002A5125"/>
    <w:rsid w:val="002A5491"/>
    <w:rsid w:val="002A5DD4"/>
    <w:rsid w:val="002A5E5F"/>
    <w:rsid w:val="002A5FBA"/>
    <w:rsid w:val="002A60E9"/>
    <w:rsid w:val="002A639A"/>
    <w:rsid w:val="002A6DFD"/>
    <w:rsid w:val="002A7C03"/>
    <w:rsid w:val="002B02B0"/>
    <w:rsid w:val="002B050C"/>
    <w:rsid w:val="002B0CC2"/>
    <w:rsid w:val="002B1479"/>
    <w:rsid w:val="002B19FE"/>
    <w:rsid w:val="002B1BDC"/>
    <w:rsid w:val="002B1FFC"/>
    <w:rsid w:val="002B2243"/>
    <w:rsid w:val="002B25AF"/>
    <w:rsid w:val="002B2AB5"/>
    <w:rsid w:val="002B2DE7"/>
    <w:rsid w:val="002B45BE"/>
    <w:rsid w:val="002B4639"/>
    <w:rsid w:val="002B5504"/>
    <w:rsid w:val="002B593A"/>
    <w:rsid w:val="002B67C5"/>
    <w:rsid w:val="002B6838"/>
    <w:rsid w:val="002B6A0B"/>
    <w:rsid w:val="002B78D1"/>
    <w:rsid w:val="002B7B95"/>
    <w:rsid w:val="002C0586"/>
    <w:rsid w:val="002C08E2"/>
    <w:rsid w:val="002C0A89"/>
    <w:rsid w:val="002C0D25"/>
    <w:rsid w:val="002C0FAF"/>
    <w:rsid w:val="002C1479"/>
    <w:rsid w:val="002C2076"/>
    <w:rsid w:val="002C21E7"/>
    <w:rsid w:val="002C25E3"/>
    <w:rsid w:val="002C3524"/>
    <w:rsid w:val="002C4A62"/>
    <w:rsid w:val="002C4BA3"/>
    <w:rsid w:val="002C508A"/>
    <w:rsid w:val="002C5483"/>
    <w:rsid w:val="002C58EE"/>
    <w:rsid w:val="002C5D51"/>
    <w:rsid w:val="002C60DC"/>
    <w:rsid w:val="002C6403"/>
    <w:rsid w:val="002C696B"/>
    <w:rsid w:val="002C7098"/>
    <w:rsid w:val="002C7BF8"/>
    <w:rsid w:val="002D0110"/>
    <w:rsid w:val="002D0491"/>
    <w:rsid w:val="002D04BD"/>
    <w:rsid w:val="002D08BD"/>
    <w:rsid w:val="002D0D6F"/>
    <w:rsid w:val="002D13EE"/>
    <w:rsid w:val="002D14B7"/>
    <w:rsid w:val="002D1A72"/>
    <w:rsid w:val="002D1B7A"/>
    <w:rsid w:val="002D23F3"/>
    <w:rsid w:val="002D288F"/>
    <w:rsid w:val="002D29EF"/>
    <w:rsid w:val="002D2E88"/>
    <w:rsid w:val="002D2FE5"/>
    <w:rsid w:val="002D3257"/>
    <w:rsid w:val="002D3461"/>
    <w:rsid w:val="002D3E56"/>
    <w:rsid w:val="002D3F22"/>
    <w:rsid w:val="002D4320"/>
    <w:rsid w:val="002D469F"/>
    <w:rsid w:val="002D4ABE"/>
    <w:rsid w:val="002D4F5E"/>
    <w:rsid w:val="002D51F8"/>
    <w:rsid w:val="002D5CD5"/>
    <w:rsid w:val="002D5E6D"/>
    <w:rsid w:val="002D62B5"/>
    <w:rsid w:val="002D632A"/>
    <w:rsid w:val="002D656F"/>
    <w:rsid w:val="002D6CF1"/>
    <w:rsid w:val="002D7018"/>
    <w:rsid w:val="002D757A"/>
    <w:rsid w:val="002D79F2"/>
    <w:rsid w:val="002D7CA3"/>
    <w:rsid w:val="002E0FD5"/>
    <w:rsid w:val="002E14AF"/>
    <w:rsid w:val="002E1521"/>
    <w:rsid w:val="002E1784"/>
    <w:rsid w:val="002E2451"/>
    <w:rsid w:val="002E2856"/>
    <w:rsid w:val="002E2E2C"/>
    <w:rsid w:val="002E35B4"/>
    <w:rsid w:val="002E3F97"/>
    <w:rsid w:val="002E4041"/>
    <w:rsid w:val="002E4F6A"/>
    <w:rsid w:val="002E56FC"/>
    <w:rsid w:val="002E5D40"/>
    <w:rsid w:val="002E6AF4"/>
    <w:rsid w:val="002E6CF5"/>
    <w:rsid w:val="002F0ABB"/>
    <w:rsid w:val="002F0E39"/>
    <w:rsid w:val="002F1073"/>
    <w:rsid w:val="002F12F3"/>
    <w:rsid w:val="002F1D3C"/>
    <w:rsid w:val="002F223C"/>
    <w:rsid w:val="002F2CF9"/>
    <w:rsid w:val="002F3421"/>
    <w:rsid w:val="002F3492"/>
    <w:rsid w:val="002F36B1"/>
    <w:rsid w:val="002F3ACA"/>
    <w:rsid w:val="002F43D9"/>
    <w:rsid w:val="002F4802"/>
    <w:rsid w:val="002F4848"/>
    <w:rsid w:val="002F4B6A"/>
    <w:rsid w:val="002F4EE2"/>
    <w:rsid w:val="002F5070"/>
    <w:rsid w:val="002F5491"/>
    <w:rsid w:val="002F5966"/>
    <w:rsid w:val="002F62DF"/>
    <w:rsid w:val="002F695D"/>
    <w:rsid w:val="002F730E"/>
    <w:rsid w:val="002F78E9"/>
    <w:rsid w:val="0030002D"/>
    <w:rsid w:val="00300DC3"/>
    <w:rsid w:val="00301F7E"/>
    <w:rsid w:val="00302B21"/>
    <w:rsid w:val="00302E1A"/>
    <w:rsid w:val="003033AC"/>
    <w:rsid w:val="00303838"/>
    <w:rsid w:val="00303BE0"/>
    <w:rsid w:val="00303EB7"/>
    <w:rsid w:val="00303F81"/>
    <w:rsid w:val="00304465"/>
    <w:rsid w:val="00304511"/>
    <w:rsid w:val="00304CF5"/>
    <w:rsid w:val="003051C8"/>
    <w:rsid w:val="003058E0"/>
    <w:rsid w:val="00305FFA"/>
    <w:rsid w:val="0030600B"/>
    <w:rsid w:val="00306048"/>
    <w:rsid w:val="00306096"/>
    <w:rsid w:val="00306C8C"/>
    <w:rsid w:val="0030710F"/>
    <w:rsid w:val="00307DA2"/>
    <w:rsid w:val="0031099F"/>
    <w:rsid w:val="00310E9D"/>
    <w:rsid w:val="0031129D"/>
    <w:rsid w:val="00312124"/>
    <w:rsid w:val="00315C87"/>
    <w:rsid w:val="00315CE6"/>
    <w:rsid w:val="00315E47"/>
    <w:rsid w:val="00317102"/>
    <w:rsid w:val="00317E82"/>
    <w:rsid w:val="00320010"/>
    <w:rsid w:val="00320061"/>
    <w:rsid w:val="00320156"/>
    <w:rsid w:val="00320310"/>
    <w:rsid w:val="00320369"/>
    <w:rsid w:val="00320849"/>
    <w:rsid w:val="0032086E"/>
    <w:rsid w:val="00320A94"/>
    <w:rsid w:val="00321666"/>
    <w:rsid w:val="00321BF8"/>
    <w:rsid w:val="00321E19"/>
    <w:rsid w:val="003222BD"/>
    <w:rsid w:val="00322A30"/>
    <w:rsid w:val="00322B3A"/>
    <w:rsid w:val="00322F07"/>
    <w:rsid w:val="003239B5"/>
    <w:rsid w:val="0032428F"/>
    <w:rsid w:val="0032445D"/>
    <w:rsid w:val="00325531"/>
    <w:rsid w:val="0032564B"/>
    <w:rsid w:val="00325C32"/>
    <w:rsid w:val="00325F78"/>
    <w:rsid w:val="00326423"/>
    <w:rsid w:val="00326B21"/>
    <w:rsid w:val="003270C8"/>
    <w:rsid w:val="00327213"/>
    <w:rsid w:val="00327A9A"/>
    <w:rsid w:val="00327DAB"/>
    <w:rsid w:val="00330741"/>
    <w:rsid w:val="00330B3D"/>
    <w:rsid w:val="003313FE"/>
    <w:rsid w:val="0033156D"/>
    <w:rsid w:val="00331684"/>
    <w:rsid w:val="00331BDF"/>
    <w:rsid w:val="00331D00"/>
    <w:rsid w:val="00331D84"/>
    <w:rsid w:val="0033259D"/>
    <w:rsid w:val="003325B5"/>
    <w:rsid w:val="003326A3"/>
    <w:rsid w:val="0033315E"/>
    <w:rsid w:val="003331BA"/>
    <w:rsid w:val="00333F28"/>
    <w:rsid w:val="00334801"/>
    <w:rsid w:val="003354C1"/>
    <w:rsid w:val="0033590B"/>
    <w:rsid w:val="00336079"/>
    <w:rsid w:val="00336642"/>
    <w:rsid w:val="0033674B"/>
    <w:rsid w:val="00336D6F"/>
    <w:rsid w:val="00337092"/>
    <w:rsid w:val="0033716D"/>
    <w:rsid w:val="00337AF6"/>
    <w:rsid w:val="00340058"/>
    <w:rsid w:val="00341683"/>
    <w:rsid w:val="00341DC6"/>
    <w:rsid w:val="003446C0"/>
    <w:rsid w:val="0034506D"/>
    <w:rsid w:val="0034585A"/>
    <w:rsid w:val="00345B85"/>
    <w:rsid w:val="003462D2"/>
    <w:rsid w:val="0034690E"/>
    <w:rsid w:val="00346A71"/>
    <w:rsid w:val="00346BF4"/>
    <w:rsid w:val="00346D7B"/>
    <w:rsid w:val="00346E91"/>
    <w:rsid w:val="00347566"/>
    <w:rsid w:val="00347A51"/>
    <w:rsid w:val="003500DB"/>
    <w:rsid w:val="00350C40"/>
    <w:rsid w:val="003513CD"/>
    <w:rsid w:val="00353568"/>
    <w:rsid w:val="00353886"/>
    <w:rsid w:val="00353B7D"/>
    <w:rsid w:val="00353E52"/>
    <w:rsid w:val="003544FD"/>
    <w:rsid w:val="0035465F"/>
    <w:rsid w:val="00354F9B"/>
    <w:rsid w:val="003557EE"/>
    <w:rsid w:val="00355D37"/>
    <w:rsid w:val="003560AC"/>
    <w:rsid w:val="0035711A"/>
    <w:rsid w:val="003571D9"/>
    <w:rsid w:val="00357302"/>
    <w:rsid w:val="003573C8"/>
    <w:rsid w:val="00357705"/>
    <w:rsid w:val="00357932"/>
    <w:rsid w:val="00357C34"/>
    <w:rsid w:val="00357D8D"/>
    <w:rsid w:val="0036000A"/>
    <w:rsid w:val="003604B0"/>
    <w:rsid w:val="00360742"/>
    <w:rsid w:val="00360F12"/>
    <w:rsid w:val="00360F70"/>
    <w:rsid w:val="003613ED"/>
    <w:rsid w:val="003613F3"/>
    <w:rsid w:val="00361CA7"/>
    <w:rsid w:val="0036237F"/>
    <w:rsid w:val="00362FD0"/>
    <w:rsid w:val="00363547"/>
    <w:rsid w:val="00363D7F"/>
    <w:rsid w:val="00363D99"/>
    <w:rsid w:val="00364443"/>
    <w:rsid w:val="003644AA"/>
    <w:rsid w:val="003644F3"/>
    <w:rsid w:val="0036551F"/>
    <w:rsid w:val="0036561B"/>
    <w:rsid w:val="00365665"/>
    <w:rsid w:val="0036587D"/>
    <w:rsid w:val="00366609"/>
    <w:rsid w:val="00366724"/>
    <w:rsid w:val="00366DD3"/>
    <w:rsid w:val="003670AC"/>
    <w:rsid w:val="003673D1"/>
    <w:rsid w:val="00367959"/>
    <w:rsid w:val="003705DF"/>
    <w:rsid w:val="0037078A"/>
    <w:rsid w:val="003711F9"/>
    <w:rsid w:val="003714F0"/>
    <w:rsid w:val="003726D9"/>
    <w:rsid w:val="00372A35"/>
    <w:rsid w:val="00372A77"/>
    <w:rsid w:val="00372F9C"/>
    <w:rsid w:val="003730AF"/>
    <w:rsid w:val="00373784"/>
    <w:rsid w:val="00373C5F"/>
    <w:rsid w:val="00373DBE"/>
    <w:rsid w:val="003745B2"/>
    <w:rsid w:val="003758E7"/>
    <w:rsid w:val="003759C3"/>
    <w:rsid w:val="00376A49"/>
    <w:rsid w:val="00376C58"/>
    <w:rsid w:val="00377245"/>
    <w:rsid w:val="0037783E"/>
    <w:rsid w:val="00377C82"/>
    <w:rsid w:val="00380AA6"/>
    <w:rsid w:val="00380C74"/>
    <w:rsid w:val="00380DB8"/>
    <w:rsid w:val="00380ECD"/>
    <w:rsid w:val="00381078"/>
    <w:rsid w:val="00381CA4"/>
    <w:rsid w:val="00382F30"/>
    <w:rsid w:val="0038401A"/>
    <w:rsid w:val="00384079"/>
    <w:rsid w:val="003843AF"/>
    <w:rsid w:val="00385906"/>
    <w:rsid w:val="00385C42"/>
    <w:rsid w:val="00385D22"/>
    <w:rsid w:val="00386531"/>
    <w:rsid w:val="00387079"/>
    <w:rsid w:val="0039003F"/>
    <w:rsid w:val="00390AA3"/>
    <w:rsid w:val="00391916"/>
    <w:rsid w:val="003919F5"/>
    <w:rsid w:val="003926E8"/>
    <w:rsid w:val="00392F5B"/>
    <w:rsid w:val="00392FEA"/>
    <w:rsid w:val="0039306C"/>
    <w:rsid w:val="003932B6"/>
    <w:rsid w:val="003935AF"/>
    <w:rsid w:val="00393EBF"/>
    <w:rsid w:val="0039424A"/>
    <w:rsid w:val="00394F88"/>
    <w:rsid w:val="00395654"/>
    <w:rsid w:val="00395A12"/>
    <w:rsid w:val="00395A5C"/>
    <w:rsid w:val="00396C23"/>
    <w:rsid w:val="00397149"/>
    <w:rsid w:val="00397DC1"/>
    <w:rsid w:val="003A009E"/>
    <w:rsid w:val="003A10EC"/>
    <w:rsid w:val="003A149B"/>
    <w:rsid w:val="003A1663"/>
    <w:rsid w:val="003A18AE"/>
    <w:rsid w:val="003A26E0"/>
    <w:rsid w:val="003A2FB1"/>
    <w:rsid w:val="003A3865"/>
    <w:rsid w:val="003A3912"/>
    <w:rsid w:val="003A4296"/>
    <w:rsid w:val="003A43DE"/>
    <w:rsid w:val="003A450C"/>
    <w:rsid w:val="003A45A5"/>
    <w:rsid w:val="003A54D4"/>
    <w:rsid w:val="003A5C36"/>
    <w:rsid w:val="003A5F51"/>
    <w:rsid w:val="003A6713"/>
    <w:rsid w:val="003A6B7B"/>
    <w:rsid w:val="003A728E"/>
    <w:rsid w:val="003A794A"/>
    <w:rsid w:val="003B03A3"/>
    <w:rsid w:val="003B03B3"/>
    <w:rsid w:val="003B09FE"/>
    <w:rsid w:val="003B0FD8"/>
    <w:rsid w:val="003B1FBE"/>
    <w:rsid w:val="003B3325"/>
    <w:rsid w:val="003B3CED"/>
    <w:rsid w:val="003B4D35"/>
    <w:rsid w:val="003B5049"/>
    <w:rsid w:val="003B5710"/>
    <w:rsid w:val="003B57B7"/>
    <w:rsid w:val="003B61C7"/>
    <w:rsid w:val="003B6893"/>
    <w:rsid w:val="003B6B49"/>
    <w:rsid w:val="003B79E2"/>
    <w:rsid w:val="003B7A85"/>
    <w:rsid w:val="003B7D1C"/>
    <w:rsid w:val="003C07CC"/>
    <w:rsid w:val="003C09EE"/>
    <w:rsid w:val="003C0FD2"/>
    <w:rsid w:val="003C17DE"/>
    <w:rsid w:val="003C20B2"/>
    <w:rsid w:val="003C24B6"/>
    <w:rsid w:val="003C26C4"/>
    <w:rsid w:val="003C2A12"/>
    <w:rsid w:val="003C2C91"/>
    <w:rsid w:val="003C2EB6"/>
    <w:rsid w:val="003C2F66"/>
    <w:rsid w:val="003C3384"/>
    <w:rsid w:val="003C345E"/>
    <w:rsid w:val="003C4401"/>
    <w:rsid w:val="003C5523"/>
    <w:rsid w:val="003C59CA"/>
    <w:rsid w:val="003C5F07"/>
    <w:rsid w:val="003C609E"/>
    <w:rsid w:val="003C6564"/>
    <w:rsid w:val="003C6C8E"/>
    <w:rsid w:val="003C72D8"/>
    <w:rsid w:val="003D0515"/>
    <w:rsid w:val="003D0F59"/>
    <w:rsid w:val="003D1647"/>
    <w:rsid w:val="003D187B"/>
    <w:rsid w:val="003D1DA1"/>
    <w:rsid w:val="003D1DEA"/>
    <w:rsid w:val="003D238D"/>
    <w:rsid w:val="003D246B"/>
    <w:rsid w:val="003D28BB"/>
    <w:rsid w:val="003D29B1"/>
    <w:rsid w:val="003D2E53"/>
    <w:rsid w:val="003D3451"/>
    <w:rsid w:val="003D3BE8"/>
    <w:rsid w:val="003D3C77"/>
    <w:rsid w:val="003D4239"/>
    <w:rsid w:val="003D44FD"/>
    <w:rsid w:val="003D4654"/>
    <w:rsid w:val="003D5187"/>
    <w:rsid w:val="003D5356"/>
    <w:rsid w:val="003D586D"/>
    <w:rsid w:val="003D5907"/>
    <w:rsid w:val="003D5961"/>
    <w:rsid w:val="003D5BBF"/>
    <w:rsid w:val="003D5CC3"/>
    <w:rsid w:val="003D5E5C"/>
    <w:rsid w:val="003D661E"/>
    <w:rsid w:val="003D6732"/>
    <w:rsid w:val="003D7401"/>
    <w:rsid w:val="003E0A9C"/>
    <w:rsid w:val="003E2632"/>
    <w:rsid w:val="003E365D"/>
    <w:rsid w:val="003E3828"/>
    <w:rsid w:val="003E3A74"/>
    <w:rsid w:val="003E3B5C"/>
    <w:rsid w:val="003E3D5F"/>
    <w:rsid w:val="003E3E68"/>
    <w:rsid w:val="003E4452"/>
    <w:rsid w:val="003E45D1"/>
    <w:rsid w:val="003E5248"/>
    <w:rsid w:val="003E56E5"/>
    <w:rsid w:val="003E58B5"/>
    <w:rsid w:val="003E5ADA"/>
    <w:rsid w:val="003E5F87"/>
    <w:rsid w:val="003E6B6E"/>
    <w:rsid w:val="003E6F48"/>
    <w:rsid w:val="003E6F53"/>
    <w:rsid w:val="003E70DB"/>
    <w:rsid w:val="003E71AC"/>
    <w:rsid w:val="003E71EC"/>
    <w:rsid w:val="003E7446"/>
    <w:rsid w:val="003E75C7"/>
    <w:rsid w:val="003E7622"/>
    <w:rsid w:val="003E7E8E"/>
    <w:rsid w:val="003E7F67"/>
    <w:rsid w:val="003F1843"/>
    <w:rsid w:val="003F31E7"/>
    <w:rsid w:val="003F3372"/>
    <w:rsid w:val="003F3B86"/>
    <w:rsid w:val="003F4062"/>
    <w:rsid w:val="003F439D"/>
    <w:rsid w:val="003F46BD"/>
    <w:rsid w:val="003F477B"/>
    <w:rsid w:val="003F47DE"/>
    <w:rsid w:val="003F4DA3"/>
    <w:rsid w:val="003F5811"/>
    <w:rsid w:val="003F5827"/>
    <w:rsid w:val="003F5D82"/>
    <w:rsid w:val="003F67F3"/>
    <w:rsid w:val="003F6D36"/>
    <w:rsid w:val="003F74D7"/>
    <w:rsid w:val="003F7975"/>
    <w:rsid w:val="003F7DD1"/>
    <w:rsid w:val="004004E1"/>
    <w:rsid w:val="00400778"/>
    <w:rsid w:val="00400859"/>
    <w:rsid w:val="00400ABD"/>
    <w:rsid w:val="004012B4"/>
    <w:rsid w:val="004020A7"/>
    <w:rsid w:val="0040217A"/>
    <w:rsid w:val="004024B2"/>
    <w:rsid w:val="004025BE"/>
    <w:rsid w:val="00402781"/>
    <w:rsid w:val="00402861"/>
    <w:rsid w:val="004029A2"/>
    <w:rsid w:val="00402C09"/>
    <w:rsid w:val="00402E6F"/>
    <w:rsid w:val="004036A9"/>
    <w:rsid w:val="00403D62"/>
    <w:rsid w:val="00404500"/>
    <w:rsid w:val="004047E2"/>
    <w:rsid w:val="00404A74"/>
    <w:rsid w:val="00405627"/>
    <w:rsid w:val="00405C9B"/>
    <w:rsid w:val="00405E86"/>
    <w:rsid w:val="0040622A"/>
    <w:rsid w:val="00406A9D"/>
    <w:rsid w:val="00406DB6"/>
    <w:rsid w:val="004070FA"/>
    <w:rsid w:val="00407CDE"/>
    <w:rsid w:val="004106A0"/>
    <w:rsid w:val="0041101C"/>
    <w:rsid w:val="00411142"/>
    <w:rsid w:val="0041198B"/>
    <w:rsid w:val="004122AF"/>
    <w:rsid w:val="00412FAF"/>
    <w:rsid w:val="0041328C"/>
    <w:rsid w:val="004133C0"/>
    <w:rsid w:val="004133FF"/>
    <w:rsid w:val="004137C2"/>
    <w:rsid w:val="00413E2D"/>
    <w:rsid w:val="00414AF2"/>
    <w:rsid w:val="00414E38"/>
    <w:rsid w:val="00415190"/>
    <w:rsid w:val="00415D19"/>
    <w:rsid w:val="004161E5"/>
    <w:rsid w:val="00416305"/>
    <w:rsid w:val="00416DF0"/>
    <w:rsid w:val="00417851"/>
    <w:rsid w:val="004179D4"/>
    <w:rsid w:val="0042039F"/>
    <w:rsid w:val="0042055D"/>
    <w:rsid w:val="004210CB"/>
    <w:rsid w:val="00421139"/>
    <w:rsid w:val="004211A0"/>
    <w:rsid w:val="00421683"/>
    <w:rsid w:val="004218C2"/>
    <w:rsid w:val="00422249"/>
    <w:rsid w:val="00422BAC"/>
    <w:rsid w:val="00422F0B"/>
    <w:rsid w:val="00422F7C"/>
    <w:rsid w:val="004238F6"/>
    <w:rsid w:val="004240F4"/>
    <w:rsid w:val="00424114"/>
    <w:rsid w:val="00424952"/>
    <w:rsid w:val="0042496E"/>
    <w:rsid w:val="00424AB8"/>
    <w:rsid w:val="0042521D"/>
    <w:rsid w:val="004258BA"/>
    <w:rsid w:val="00426316"/>
    <w:rsid w:val="0042688F"/>
    <w:rsid w:val="00426C41"/>
    <w:rsid w:val="00427714"/>
    <w:rsid w:val="004278E3"/>
    <w:rsid w:val="00427936"/>
    <w:rsid w:val="00427A47"/>
    <w:rsid w:val="00430583"/>
    <w:rsid w:val="00431064"/>
    <w:rsid w:val="00431B3C"/>
    <w:rsid w:val="00431EF9"/>
    <w:rsid w:val="0043307C"/>
    <w:rsid w:val="004334CA"/>
    <w:rsid w:val="004339A5"/>
    <w:rsid w:val="00433DCC"/>
    <w:rsid w:val="00434A3D"/>
    <w:rsid w:val="00435A18"/>
    <w:rsid w:val="00436B22"/>
    <w:rsid w:val="00437937"/>
    <w:rsid w:val="00437FAA"/>
    <w:rsid w:val="004402B7"/>
    <w:rsid w:val="0044049F"/>
    <w:rsid w:val="004405A1"/>
    <w:rsid w:val="004410DC"/>
    <w:rsid w:val="00441108"/>
    <w:rsid w:val="004411A6"/>
    <w:rsid w:val="00441834"/>
    <w:rsid w:val="00441870"/>
    <w:rsid w:val="00441B1A"/>
    <w:rsid w:val="00441C26"/>
    <w:rsid w:val="00441D43"/>
    <w:rsid w:val="004421E9"/>
    <w:rsid w:val="00442B9E"/>
    <w:rsid w:val="00442DF2"/>
    <w:rsid w:val="00442F72"/>
    <w:rsid w:val="00443212"/>
    <w:rsid w:val="00443855"/>
    <w:rsid w:val="00444E80"/>
    <w:rsid w:val="00445309"/>
    <w:rsid w:val="00445818"/>
    <w:rsid w:val="00445E24"/>
    <w:rsid w:val="0045038B"/>
    <w:rsid w:val="00450AE0"/>
    <w:rsid w:val="00450C30"/>
    <w:rsid w:val="00450FAD"/>
    <w:rsid w:val="004510CC"/>
    <w:rsid w:val="004511AB"/>
    <w:rsid w:val="004522F0"/>
    <w:rsid w:val="004526A9"/>
    <w:rsid w:val="00452744"/>
    <w:rsid w:val="004527DD"/>
    <w:rsid w:val="00452B03"/>
    <w:rsid w:val="00452F55"/>
    <w:rsid w:val="004530C6"/>
    <w:rsid w:val="00453336"/>
    <w:rsid w:val="00453C27"/>
    <w:rsid w:val="00455263"/>
    <w:rsid w:val="00455E04"/>
    <w:rsid w:val="00456511"/>
    <w:rsid w:val="00456815"/>
    <w:rsid w:val="004568C5"/>
    <w:rsid w:val="00456FC8"/>
    <w:rsid w:val="004570D4"/>
    <w:rsid w:val="0045723F"/>
    <w:rsid w:val="00460A07"/>
    <w:rsid w:val="00460AEA"/>
    <w:rsid w:val="00460D07"/>
    <w:rsid w:val="0046164E"/>
    <w:rsid w:val="004616F7"/>
    <w:rsid w:val="00461CDB"/>
    <w:rsid w:val="00461EFE"/>
    <w:rsid w:val="00462888"/>
    <w:rsid w:val="00462B69"/>
    <w:rsid w:val="00462C21"/>
    <w:rsid w:val="004636B3"/>
    <w:rsid w:val="00465328"/>
    <w:rsid w:val="00466969"/>
    <w:rsid w:val="00470599"/>
    <w:rsid w:val="00471382"/>
    <w:rsid w:val="00472DAC"/>
    <w:rsid w:val="004738CE"/>
    <w:rsid w:val="00473BA2"/>
    <w:rsid w:val="00473D62"/>
    <w:rsid w:val="0047414A"/>
    <w:rsid w:val="004742F9"/>
    <w:rsid w:val="004744F8"/>
    <w:rsid w:val="004747D1"/>
    <w:rsid w:val="004748F7"/>
    <w:rsid w:val="00475007"/>
    <w:rsid w:val="0047511D"/>
    <w:rsid w:val="0047538E"/>
    <w:rsid w:val="00475410"/>
    <w:rsid w:val="00475EB6"/>
    <w:rsid w:val="0047663A"/>
    <w:rsid w:val="004767F9"/>
    <w:rsid w:val="004776C7"/>
    <w:rsid w:val="004779D9"/>
    <w:rsid w:val="00477AF5"/>
    <w:rsid w:val="00480170"/>
    <w:rsid w:val="00480238"/>
    <w:rsid w:val="00480950"/>
    <w:rsid w:val="00480ADD"/>
    <w:rsid w:val="00482D5D"/>
    <w:rsid w:val="00483B19"/>
    <w:rsid w:val="004864B9"/>
    <w:rsid w:val="004864ED"/>
    <w:rsid w:val="0048654D"/>
    <w:rsid w:val="00486F15"/>
    <w:rsid w:val="004876CA"/>
    <w:rsid w:val="00487ADA"/>
    <w:rsid w:val="00487BEE"/>
    <w:rsid w:val="004900A7"/>
    <w:rsid w:val="004905CF"/>
    <w:rsid w:val="0049095C"/>
    <w:rsid w:val="004909D9"/>
    <w:rsid w:val="004936CE"/>
    <w:rsid w:val="0049372D"/>
    <w:rsid w:val="00493846"/>
    <w:rsid w:val="00493D17"/>
    <w:rsid w:val="00493D7F"/>
    <w:rsid w:val="00493E26"/>
    <w:rsid w:val="004943CF"/>
    <w:rsid w:val="00494450"/>
    <w:rsid w:val="0049462F"/>
    <w:rsid w:val="00494CA3"/>
    <w:rsid w:val="00495676"/>
    <w:rsid w:val="0049570A"/>
    <w:rsid w:val="00495AAB"/>
    <w:rsid w:val="00495BB2"/>
    <w:rsid w:val="0049661C"/>
    <w:rsid w:val="00496883"/>
    <w:rsid w:val="00496A1F"/>
    <w:rsid w:val="00496E11"/>
    <w:rsid w:val="0049734A"/>
    <w:rsid w:val="004973B1"/>
    <w:rsid w:val="00497429"/>
    <w:rsid w:val="00497B8C"/>
    <w:rsid w:val="00497E59"/>
    <w:rsid w:val="00497FF5"/>
    <w:rsid w:val="004A004F"/>
    <w:rsid w:val="004A02FE"/>
    <w:rsid w:val="004A0F0D"/>
    <w:rsid w:val="004A1808"/>
    <w:rsid w:val="004A1FFB"/>
    <w:rsid w:val="004A2529"/>
    <w:rsid w:val="004A3354"/>
    <w:rsid w:val="004A43BC"/>
    <w:rsid w:val="004A4410"/>
    <w:rsid w:val="004A4867"/>
    <w:rsid w:val="004A4CCF"/>
    <w:rsid w:val="004A5053"/>
    <w:rsid w:val="004A6115"/>
    <w:rsid w:val="004A6319"/>
    <w:rsid w:val="004A63A0"/>
    <w:rsid w:val="004A7346"/>
    <w:rsid w:val="004A7A3F"/>
    <w:rsid w:val="004A7DBD"/>
    <w:rsid w:val="004B0787"/>
    <w:rsid w:val="004B0A2D"/>
    <w:rsid w:val="004B0D20"/>
    <w:rsid w:val="004B0DA1"/>
    <w:rsid w:val="004B1F7B"/>
    <w:rsid w:val="004B20F5"/>
    <w:rsid w:val="004B2129"/>
    <w:rsid w:val="004B32EB"/>
    <w:rsid w:val="004B393D"/>
    <w:rsid w:val="004B3EC8"/>
    <w:rsid w:val="004B46E0"/>
    <w:rsid w:val="004B53B5"/>
    <w:rsid w:val="004B555B"/>
    <w:rsid w:val="004B5625"/>
    <w:rsid w:val="004B595E"/>
    <w:rsid w:val="004B5D12"/>
    <w:rsid w:val="004B6A50"/>
    <w:rsid w:val="004B6F06"/>
    <w:rsid w:val="004B7882"/>
    <w:rsid w:val="004B7D7B"/>
    <w:rsid w:val="004C06A0"/>
    <w:rsid w:val="004C08B2"/>
    <w:rsid w:val="004C1A68"/>
    <w:rsid w:val="004C2434"/>
    <w:rsid w:val="004C3142"/>
    <w:rsid w:val="004C3224"/>
    <w:rsid w:val="004C3456"/>
    <w:rsid w:val="004C3713"/>
    <w:rsid w:val="004C371F"/>
    <w:rsid w:val="004C43BA"/>
    <w:rsid w:val="004C4907"/>
    <w:rsid w:val="004C4B3B"/>
    <w:rsid w:val="004C5588"/>
    <w:rsid w:val="004C5629"/>
    <w:rsid w:val="004C5C77"/>
    <w:rsid w:val="004C7505"/>
    <w:rsid w:val="004C7708"/>
    <w:rsid w:val="004D0148"/>
    <w:rsid w:val="004D049A"/>
    <w:rsid w:val="004D0E1E"/>
    <w:rsid w:val="004D0F56"/>
    <w:rsid w:val="004D1316"/>
    <w:rsid w:val="004D1FC6"/>
    <w:rsid w:val="004D20EC"/>
    <w:rsid w:val="004D272F"/>
    <w:rsid w:val="004D2CED"/>
    <w:rsid w:val="004D34FF"/>
    <w:rsid w:val="004D430B"/>
    <w:rsid w:val="004D44DF"/>
    <w:rsid w:val="004D4F7B"/>
    <w:rsid w:val="004D5380"/>
    <w:rsid w:val="004D55B8"/>
    <w:rsid w:val="004D5ADD"/>
    <w:rsid w:val="004D5CFB"/>
    <w:rsid w:val="004D623A"/>
    <w:rsid w:val="004D6421"/>
    <w:rsid w:val="004D6E0A"/>
    <w:rsid w:val="004D7071"/>
    <w:rsid w:val="004D722C"/>
    <w:rsid w:val="004D752A"/>
    <w:rsid w:val="004D78DC"/>
    <w:rsid w:val="004D7924"/>
    <w:rsid w:val="004D7C5A"/>
    <w:rsid w:val="004D7E91"/>
    <w:rsid w:val="004E0046"/>
    <w:rsid w:val="004E0A7D"/>
    <w:rsid w:val="004E118C"/>
    <w:rsid w:val="004E161D"/>
    <w:rsid w:val="004E1D48"/>
    <w:rsid w:val="004E2018"/>
    <w:rsid w:val="004E2215"/>
    <w:rsid w:val="004E2251"/>
    <w:rsid w:val="004E2275"/>
    <w:rsid w:val="004E23F4"/>
    <w:rsid w:val="004E2749"/>
    <w:rsid w:val="004E2F6C"/>
    <w:rsid w:val="004E4485"/>
    <w:rsid w:val="004E4523"/>
    <w:rsid w:val="004E49CD"/>
    <w:rsid w:val="004E4D58"/>
    <w:rsid w:val="004E58CA"/>
    <w:rsid w:val="004E5B08"/>
    <w:rsid w:val="004E60E2"/>
    <w:rsid w:val="004E62A6"/>
    <w:rsid w:val="004E6A38"/>
    <w:rsid w:val="004E792D"/>
    <w:rsid w:val="004E796A"/>
    <w:rsid w:val="004F0166"/>
    <w:rsid w:val="004F1DE4"/>
    <w:rsid w:val="004F306D"/>
    <w:rsid w:val="004F3356"/>
    <w:rsid w:val="004F4372"/>
    <w:rsid w:val="004F4436"/>
    <w:rsid w:val="004F54A1"/>
    <w:rsid w:val="004F5665"/>
    <w:rsid w:val="004F59B2"/>
    <w:rsid w:val="004F59FB"/>
    <w:rsid w:val="004F6075"/>
    <w:rsid w:val="004F6970"/>
    <w:rsid w:val="004F73BD"/>
    <w:rsid w:val="004F751D"/>
    <w:rsid w:val="004F7E2B"/>
    <w:rsid w:val="00500710"/>
    <w:rsid w:val="0050071A"/>
    <w:rsid w:val="005007C4"/>
    <w:rsid w:val="00500A87"/>
    <w:rsid w:val="00500E79"/>
    <w:rsid w:val="005011BE"/>
    <w:rsid w:val="00501AA5"/>
    <w:rsid w:val="0050233D"/>
    <w:rsid w:val="00502737"/>
    <w:rsid w:val="00503402"/>
    <w:rsid w:val="0050373C"/>
    <w:rsid w:val="00504B3F"/>
    <w:rsid w:val="00504EEB"/>
    <w:rsid w:val="00506D40"/>
    <w:rsid w:val="005070C3"/>
    <w:rsid w:val="00507283"/>
    <w:rsid w:val="0050794F"/>
    <w:rsid w:val="00510ADE"/>
    <w:rsid w:val="00511D25"/>
    <w:rsid w:val="0051200B"/>
    <w:rsid w:val="00512306"/>
    <w:rsid w:val="00512644"/>
    <w:rsid w:val="00513265"/>
    <w:rsid w:val="00514412"/>
    <w:rsid w:val="00514618"/>
    <w:rsid w:val="00514B40"/>
    <w:rsid w:val="005150FB"/>
    <w:rsid w:val="00515388"/>
    <w:rsid w:val="005160CF"/>
    <w:rsid w:val="005163CF"/>
    <w:rsid w:val="00516A3E"/>
    <w:rsid w:val="00517523"/>
    <w:rsid w:val="00517683"/>
    <w:rsid w:val="00517D5F"/>
    <w:rsid w:val="00517E28"/>
    <w:rsid w:val="00517FC2"/>
    <w:rsid w:val="00520411"/>
    <w:rsid w:val="0052100D"/>
    <w:rsid w:val="005210FB"/>
    <w:rsid w:val="00521FFB"/>
    <w:rsid w:val="0052229B"/>
    <w:rsid w:val="00523047"/>
    <w:rsid w:val="0052317C"/>
    <w:rsid w:val="0052351E"/>
    <w:rsid w:val="0052354D"/>
    <w:rsid w:val="00523968"/>
    <w:rsid w:val="00523AB3"/>
    <w:rsid w:val="0052407B"/>
    <w:rsid w:val="0052490D"/>
    <w:rsid w:val="00524B98"/>
    <w:rsid w:val="00525319"/>
    <w:rsid w:val="005258BC"/>
    <w:rsid w:val="00525959"/>
    <w:rsid w:val="00525B27"/>
    <w:rsid w:val="0052612B"/>
    <w:rsid w:val="00526905"/>
    <w:rsid w:val="00526F51"/>
    <w:rsid w:val="0052710C"/>
    <w:rsid w:val="00527972"/>
    <w:rsid w:val="00527CAF"/>
    <w:rsid w:val="00527EE5"/>
    <w:rsid w:val="00527EF5"/>
    <w:rsid w:val="00530121"/>
    <w:rsid w:val="005304D1"/>
    <w:rsid w:val="0053088A"/>
    <w:rsid w:val="00531029"/>
    <w:rsid w:val="0053187F"/>
    <w:rsid w:val="00532235"/>
    <w:rsid w:val="005334E9"/>
    <w:rsid w:val="00533BCB"/>
    <w:rsid w:val="00534623"/>
    <w:rsid w:val="005360E6"/>
    <w:rsid w:val="005363C8"/>
    <w:rsid w:val="00536C9E"/>
    <w:rsid w:val="0053704D"/>
    <w:rsid w:val="00537921"/>
    <w:rsid w:val="00537AC6"/>
    <w:rsid w:val="00540723"/>
    <w:rsid w:val="005418CD"/>
    <w:rsid w:val="00541D8F"/>
    <w:rsid w:val="00542531"/>
    <w:rsid w:val="00543275"/>
    <w:rsid w:val="00543B7F"/>
    <w:rsid w:val="00543D33"/>
    <w:rsid w:val="00544236"/>
    <w:rsid w:val="0054465B"/>
    <w:rsid w:val="005446C7"/>
    <w:rsid w:val="00544FBA"/>
    <w:rsid w:val="0054531C"/>
    <w:rsid w:val="00545C08"/>
    <w:rsid w:val="00545C5C"/>
    <w:rsid w:val="005460AF"/>
    <w:rsid w:val="005465E5"/>
    <w:rsid w:val="00546E2E"/>
    <w:rsid w:val="00547050"/>
    <w:rsid w:val="005500D3"/>
    <w:rsid w:val="00550434"/>
    <w:rsid w:val="00550591"/>
    <w:rsid w:val="00550B82"/>
    <w:rsid w:val="00551012"/>
    <w:rsid w:val="005513DC"/>
    <w:rsid w:val="00551F35"/>
    <w:rsid w:val="00552639"/>
    <w:rsid w:val="0055387E"/>
    <w:rsid w:val="00553C6A"/>
    <w:rsid w:val="00554373"/>
    <w:rsid w:val="005545DA"/>
    <w:rsid w:val="00554B97"/>
    <w:rsid w:val="00554F8E"/>
    <w:rsid w:val="005550FB"/>
    <w:rsid w:val="00555175"/>
    <w:rsid w:val="005556BF"/>
    <w:rsid w:val="00555C22"/>
    <w:rsid w:val="00556095"/>
    <w:rsid w:val="005566B2"/>
    <w:rsid w:val="00556B34"/>
    <w:rsid w:val="00556F3F"/>
    <w:rsid w:val="00561779"/>
    <w:rsid w:val="00561D27"/>
    <w:rsid w:val="005629D5"/>
    <w:rsid w:val="00563188"/>
    <w:rsid w:val="0056370C"/>
    <w:rsid w:val="00563992"/>
    <w:rsid w:val="00563CB4"/>
    <w:rsid w:val="00563D07"/>
    <w:rsid w:val="00563DF1"/>
    <w:rsid w:val="00564809"/>
    <w:rsid w:val="00564B96"/>
    <w:rsid w:val="00565494"/>
    <w:rsid w:val="00565705"/>
    <w:rsid w:val="00565D07"/>
    <w:rsid w:val="00565EE2"/>
    <w:rsid w:val="00566378"/>
    <w:rsid w:val="0056792B"/>
    <w:rsid w:val="00567B43"/>
    <w:rsid w:val="00570A6E"/>
    <w:rsid w:val="00570EAA"/>
    <w:rsid w:val="00571559"/>
    <w:rsid w:val="00571751"/>
    <w:rsid w:val="005718E8"/>
    <w:rsid w:val="00572554"/>
    <w:rsid w:val="00572E10"/>
    <w:rsid w:val="0057302B"/>
    <w:rsid w:val="005736C2"/>
    <w:rsid w:val="005737BB"/>
    <w:rsid w:val="00573A50"/>
    <w:rsid w:val="00573D97"/>
    <w:rsid w:val="0057421F"/>
    <w:rsid w:val="00574D8C"/>
    <w:rsid w:val="00574DFF"/>
    <w:rsid w:val="005753CA"/>
    <w:rsid w:val="00575560"/>
    <w:rsid w:val="0057559F"/>
    <w:rsid w:val="00575AA3"/>
    <w:rsid w:val="00575F28"/>
    <w:rsid w:val="00576408"/>
    <w:rsid w:val="005768C2"/>
    <w:rsid w:val="005772B9"/>
    <w:rsid w:val="005777CB"/>
    <w:rsid w:val="00577C3F"/>
    <w:rsid w:val="005809E6"/>
    <w:rsid w:val="00581270"/>
    <w:rsid w:val="005812F3"/>
    <w:rsid w:val="00581CE5"/>
    <w:rsid w:val="00581D25"/>
    <w:rsid w:val="00582107"/>
    <w:rsid w:val="0058250E"/>
    <w:rsid w:val="00582707"/>
    <w:rsid w:val="00583144"/>
    <w:rsid w:val="005838AF"/>
    <w:rsid w:val="00583F9F"/>
    <w:rsid w:val="0058421D"/>
    <w:rsid w:val="00584957"/>
    <w:rsid w:val="00584997"/>
    <w:rsid w:val="00585BD0"/>
    <w:rsid w:val="00586C7D"/>
    <w:rsid w:val="00586CE0"/>
    <w:rsid w:val="0059087C"/>
    <w:rsid w:val="00590B1C"/>
    <w:rsid w:val="00591F40"/>
    <w:rsid w:val="0059234E"/>
    <w:rsid w:val="00592B01"/>
    <w:rsid w:val="00592D58"/>
    <w:rsid w:val="00593414"/>
    <w:rsid w:val="005945BE"/>
    <w:rsid w:val="005949C9"/>
    <w:rsid w:val="00594AF1"/>
    <w:rsid w:val="005950DF"/>
    <w:rsid w:val="005954A8"/>
    <w:rsid w:val="00595962"/>
    <w:rsid w:val="00595F0B"/>
    <w:rsid w:val="00596C83"/>
    <w:rsid w:val="005971A0"/>
    <w:rsid w:val="0059779C"/>
    <w:rsid w:val="00597F2D"/>
    <w:rsid w:val="005A05A2"/>
    <w:rsid w:val="005A15C4"/>
    <w:rsid w:val="005A1C67"/>
    <w:rsid w:val="005A298A"/>
    <w:rsid w:val="005A2BF1"/>
    <w:rsid w:val="005A3322"/>
    <w:rsid w:val="005A3D15"/>
    <w:rsid w:val="005A3D9F"/>
    <w:rsid w:val="005A5163"/>
    <w:rsid w:val="005A56BB"/>
    <w:rsid w:val="005A5B41"/>
    <w:rsid w:val="005A5E22"/>
    <w:rsid w:val="005A63BD"/>
    <w:rsid w:val="005A69CB"/>
    <w:rsid w:val="005A6E27"/>
    <w:rsid w:val="005A70CF"/>
    <w:rsid w:val="005A7259"/>
    <w:rsid w:val="005A744B"/>
    <w:rsid w:val="005A76A6"/>
    <w:rsid w:val="005B02FF"/>
    <w:rsid w:val="005B04CF"/>
    <w:rsid w:val="005B09AA"/>
    <w:rsid w:val="005B0E43"/>
    <w:rsid w:val="005B29F8"/>
    <w:rsid w:val="005B3748"/>
    <w:rsid w:val="005B3780"/>
    <w:rsid w:val="005B3BCF"/>
    <w:rsid w:val="005B3FD4"/>
    <w:rsid w:val="005B4119"/>
    <w:rsid w:val="005B4543"/>
    <w:rsid w:val="005B454B"/>
    <w:rsid w:val="005B4ECB"/>
    <w:rsid w:val="005B52DA"/>
    <w:rsid w:val="005B5423"/>
    <w:rsid w:val="005B5503"/>
    <w:rsid w:val="005B69F8"/>
    <w:rsid w:val="005B7731"/>
    <w:rsid w:val="005B7C5D"/>
    <w:rsid w:val="005B7E20"/>
    <w:rsid w:val="005B7F78"/>
    <w:rsid w:val="005C0345"/>
    <w:rsid w:val="005C0872"/>
    <w:rsid w:val="005C08BD"/>
    <w:rsid w:val="005C1011"/>
    <w:rsid w:val="005C1C0D"/>
    <w:rsid w:val="005C2559"/>
    <w:rsid w:val="005C2D31"/>
    <w:rsid w:val="005C3373"/>
    <w:rsid w:val="005C36A7"/>
    <w:rsid w:val="005C41C2"/>
    <w:rsid w:val="005C4669"/>
    <w:rsid w:val="005C494E"/>
    <w:rsid w:val="005C4FBD"/>
    <w:rsid w:val="005C5040"/>
    <w:rsid w:val="005C583F"/>
    <w:rsid w:val="005C5D17"/>
    <w:rsid w:val="005C5EDB"/>
    <w:rsid w:val="005C636E"/>
    <w:rsid w:val="005C69A8"/>
    <w:rsid w:val="005C6D68"/>
    <w:rsid w:val="005C7D65"/>
    <w:rsid w:val="005D01DA"/>
    <w:rsid w:val="005D0344"/>
    <w:rsid w:val="005D045D"/>
    <w:rsid w:val="005D0E9E"/>
    <w:rsid w:val="005D1033"/>
    <w:rsid w:val="005D164F"/>
    <w:rsid w:val="005D30B7"/>
    <w:rsid w:val="005D34E4"/>
    <w:rsid w:val="005D37E9"/>
    <w:rsid w:val="005D3A67"/>
    <w:rsid w:val="005D4197"/>
    <w:rsid w:val="005D4380"/>
    <w:rsid w:val="005D48F8"/>
    <w:rsid w:val="005D4BD8"/>
    <w:rsid w:val="005D548A"/>
    <w:rsid w:val="005D5E59"/>
    <w:rsid w:val="005D6D47"/>
    <w:rsid w:val="005D6D58"/>
    <w:rsid w:val="005E028F"/>
    <w:rsid w:val="005E0501"/>
    <w:rsid w:val="005E082F"/>
    <w:rsid w:val="005E11D3"/>
    <w:rsid w:val="005E15CC"/>
    <w:rsid w:val="005E1F2C"/>
    <w:rsid w:val="005E2B0C"/>
    <w:rsid w:val="005E2BCA"/>
    <w:rsid w:val="005E2EE4"/>
    <w:rsid w:val="005E30FA"/>
    <w:rsid w:val="005E36AD"/>
    <w:rsid w:val="005E3EA2"/>
    <w:rsid w:val="005E3F0F"/>
    <w:rsid w:val="005E4C28"/>
    <w:rsid w:val="005E6F4B"/>
    <w:rsid w:val="005E7443"/>
    <w:rsid w:val="005E78DB"/>
    <w:rsid w:val="005F0037"/>
    <w:rsid w:val="005F02AD"/>
    <w:rsid w:val="005F0564"/>
    <w:rsid w:val="005F14DA"/>
    <w:rsid w:val="005F1769"/>
    <w:rsid w:val="005F1919"/>
    <w:rsid w:val="005F1921"/>
    <w:rsid w:val="005F1EFB"/>
    <w:rsid w:val="005F2975"/>
    <w:rsid w:val="005F32C0"/>
    <w:rsid w:val="005F4235"/>
    <w:rsid w:val="005F44DF"/>
    <w:rsid w:val="005F4DF7"/>
    <w:rsid w:val="005F531B"/>
    <w:rsid w:val="005F5473"/>
    <w:rsid w:val="005F5BE9"/>
    <w:rsid w:val="005F61D1"/>
    <w:rsid w:val="005F623D"/>
    <w:rsid w:val="005F65BA"/>
    <w:rsid w:val="005F6F8F"/>
    <w:rsid w:val="005F6FA1"/>
    <w:rsid w:val="005F72AF"/>
    <w:rsid w:val="005F7DEE"/>
    <w:rsid w:val="0060028F"/>
    <w:rsid w:val="0060061E"/>
    <w:rsid w:val="00600D35"/>
    <w:rsid w:val="00601C20"/>
    <w:rsid w:val="00601EFF"/>
    <w:rsid w:val="00602271"/>
    <w:rsid w:val="006025C4"/>
    <w:rsid w:val="00602738"/>
    <w:rsid w:val="0060278D"/>
    <w:rsid w:val="00602AE4"/>
    <w:rsid w:val="00602B22"/>
    <w:rsid w:val="00603308"/>
    <w:rsid w:val="006036DE"/>
    <w:rsid w:val="00603E55"/>
    <w:rsid w:val="006047A4"/>
    <w:rsid w:val="006048EA"/>
    <w:rsid w:val="0060579A"/>
    <w:rsid w:val="00605DF7"/>
    <w:rsid w:val="00605EBE"/>
    <w:rsid w:val="00606593"/>
    <w:rsid w:val="00607155"/>
    <w:rsid w:val="00607E26"/>
    <w:rsid w:val="0061118F"/>
    <w:rsid w:val="006117C4"/>
    <w:rsid w:val="00611C13"/>
    <w:rsid w:val="00611C22"/>
    <w:rsid w:val="00612996"/>
    <w:rsid w:val="00612D76"/>
    <w:rsid w:val="00613221"/>
    <w:rsid w:val="00613AC4"/>
    <w:rsid w:val="00613B3C"/>
    <w:rsid w:val="00613F94"/>
    <w:rsid w:val="00614ED1"/>
    <w:rsid w:val="0061526E"/>
    <w:rsid w:val="0061572E"/>
    <w:rsid w:val="006162BD"/>
    <w:rsid w:val="00616432"/>
    <w:rsid w:val="00616F97"/>
    <w:rsid w:val="006172B4"/>
    <w:rsid w:val="00617AC1"/>
    <w:rsid w:val="00620F49"/>
    <w:rsid w:val="0062108A"/>
    <w:rsid w:val="0062117E"/>
    <w:rsid w:val="006211EA"/>
    <w:rsid w:val="00621655"/>
    <w:rsid w:val="00621D2B"/>
    <w:rsid w:val="00622522"/>
    <w:rsid w:val="0062252C"/>
    <w:rsid w:val="00622880"/>
    <w:rsid w:val="00622DB2"/>
    <w:rsid w:val="0062308B"/>
    <w:rsid w:val="00623537"/>
    <w:rsid w:val="00623DB4"/>
    <w:rsid w:val="00624842"/>
    <w:rsid w:val="00624C9D"/>
    <w:rsid w:val="006251BF"/>
    <w:rsid w:val="00625641"/>
    <w:rsid w:val="00625B04"/>
    <w:rsid w:val="00625BB4"/>
    <w:rsid w:val="00625DEB"/>
    <w:rsid w:val="006262E7"/>
    <w:rsid w:val="00626713"/>
    <w:rsid w:val="00626AD0"/>
    <w:rsid w:val="00626DD0"/>
    <w:rsid w:val="006278B1"/>
    <w:rsid w:val="00627FA7"/>
    <w:rsid w:val="006300D3"/>
    <w:rsid w:val="00630258"/>
    <w:rsid w:val="00630710"/>
    <w:rsid w:val="0063119C"/>
    <w:rsid w:val="0063147F"/>
    <w:rsid w:val="00631F15"/>
    <w:rsid w:val="00632E26"/>
    <w:rsid w:val="006333D3"/>
    <w:rsid w:val="00634707"/>
    <w:rsid w:val="00634FEB"/>
    <w:rsid w:val="00635202"/>
    <w:rsid w:val="006355C7"/>
    <w:rsid w:val="00635926"/>
    <w:rsid w:val="00635958"/>
    <w:rsid w:val="0063628B"/>
    <w:rsid w:val="00636373"/>
    <w:rsid w:val="006370E7"/>
    <w:rsid w:val="0064060A"/>
    <w:rsid w:val="00640668"/>
    <w:rsid w:val="00640DA7"/>
    <w:rsid w:val="00640FD6"/>
    <w:rsid w:val="0064221A"/>
    <w:rsid w:val="00643782"/>
    <w:rsid w:val="00643836"/>
    <w:rsid w:val="0064383B"/>
    <w:rsid w:val="00643CB9"/>
    <w:rsid w:val="0064471F"/>
    <w:rsid w:val="006447B3"/>
    <w:rsid w:val="00645524"/>
    <w:rsid w:val="00645ACB"/>
    <w:rsid w:val="00645DB9"/>
    <w:rsid w:val="00645F55"/>
    <w:rsid w:val="0064629B"/>
    <w:rsid w:val="006464BB"/>
    <w:rsid w:val="006466F9"/>
    <w:rsid w:val="00647902"/>
    <w:rsid w:val="006479A3"/>
    <w:rsid w:val="006504E1"/>
    <w:rsid w:val="006509FB"/>
    <w:rsid w:val="0065121F"/>
    <w:rsid w:val="0065149D"/>
    <w:rsid w:val="0065160B"/>
    <w:rsid w:val="00651C82"/>
    <w:rsid w:val="00651FFE"/>
    <w:rsid w:val="006521CD"/>
    <w:rsid w:val="00652429"/>
    <w:rsid w:val="0065247D"/>
    <w:rsid w:val="00652C20"/>
    <w:rsid w:val="00652E05"/>
    <w:rsid w:val="00654C92"/>
    <w:rsid w:val="00654D00"/>
    <w:rsid w:val="00654DAA"/>
    <w:rsid w:val="00654F2A"/>
    <w:rsid w:val="0065538E"/>
    <w:rsid w:val="0065545A"/>
    <w:rsid w:val="00655806"/>
    <w:rsid w:val="00655B1A"/>
    <w:rsid w:val="00655CF1"/>
    <w:rsid w:val="00655FAE"/>
    <w:rsid w:val="0065605D"/>
    <w:rsid w:val="00656419"/>
    <w:rsid w:val="0065683D"/>
    <w:rsid w:val="00656AE7"/>
    <w:rsid w:val="00656E43"/>
    <w:rsid w:val="006571AC"/>
    <w:rsid w:val="006579CC"/>
    <w:rsid w:val="006605B3"/>
    <w:rsid w:val="00660616"/>
    <w:rsid w:val="006607F0"/>
    <w:rsid w:val="00660A3B"/>
    <w:rsid w:val="006610CB"/>
    <w:rsid w:val="0066199E"/>
    <w:rsid w:val="00661A29"/>
    <w:rsid w:val="00662151"/>
    <w:rsid w:val="00662689"/>
    <w:rsid w:val="0066270D"/>
    <w:rsid w:val="0066311C"/>
    <w:rsid w:val="00663221"/>
    <w:rsid w:val="006632A9"/>
    <w:rsid w:val="00663679"/>
    <w:rsid w:val="00663A1F"/>
    <w:rsid w:val="00664A45"/>
    <w:rsid w:val="00664ED6"/>
    <w:rsid w:val="006654C3"/>
    <w:rsid w:val="006658FC"/>
    <w:rsid w:val="006660A8"/>
    <w:rsid w:val="00666315"/>
    <w:rsid w:val="00666AC9"/>
    <w:rsid w:val="00666B61"/>
    <w:rsid w:val="00666BC8"/>
    <w:rsid w:val="00666C3F"/>
    <w:rsid w:val="00666E69"/>
    <w:rsid w:val="006670EA"/>
    <w:rsid w:val="006671DD"/>
    <w:rsid w:val="006674CD"/>
    <w:rsid w:val="006679AD"/>
    <w:rsid w:val="00667F15"/>
    <w:rsid w:val="006703A6"/>
    <w:rsid w:val="006703FF"/>
    <w:rsid w:val="00670595"/>
    <w:rsid w:val="0067073D"/>
    <w:rsid w:val="00670785"/>
    <w:rsid w:val="006707F5"/>
    <w:rsid w:val="00670C23"/>
    <w:rsid w:val="0067232F"/>
    <w:rsid w:val="00672353"/>
    <w:rsid w:val="00672B6D"/>
    <w:rsid w:val="00672DAE"/>
    <w:rsid w:val="00673222"/>
    <w:rsid w:val="0067344A"/>
    <w:rsid w:val="006735D9"/>
    <w:rsid w:val="00673FD5"/>
    <w:rsid w:val="00674FE9"/>
    <w:rsid w:val="00676613"/>
    <w:rsid w:val="006766D9"/>
    <w:rsid w:val="006774F9"/>
    <w:rsid w:val="00677636"/>
    <w:rsid w:val="00677731"/>
    <w:rsid w:val="00677A01"/>
    <w:rsid w:val="00677D75"/>
    <w:rsid w:val="00680627"/>
    <w:rsid w:val="00680A18"/>
    <w:rsid w:val="00682404"/>
    <w:rsid w:val="006826FF"/>
    <w:rsid w:val="00682A57"/>
    <w:rsid w:val="00682C34"/>
    <w:rsid w:val="00683263"/>
    <w:rsid w:val="0068397A"/>
    <w:rsid w:val="00684B71"/>
    <w:rsid w:val="006859E3"/>
    <w:rsid w:val="00685C9A"/>
    <w:rsid w:val="00686348"/>
    <w:rsid w:val="006863BD"/>
    <w:rsid w:val="0068738B"/>
    <w:rsid w:val="006877BA"/>
    <w:rsid w:val="00687F69"/>
    <w:rsid w:val="00687F70"/>
    <w:rsid w:val="00690018"/>
    <w:rsid w:val="00690663"/>
    <w:rsid w:val="00690A93"/>
    <w:rsid w:val="00690EE1"/>
    <w:rsid w:val="006919E7"/>
    <w:rsid w:val="00692C36"/>
    <w:rsid w:val="00692CF2"/>
    <w:rsid w:val="00692E7C"/>
    <w:rsid w:val="00692F75"/>
    <w:rsid w:val="006935C3"/>
    <w:rsid w:val="00693747"/>
    <w:rsid w:val="00694134"/>
    <w:rsid w:val="0069413F"/>
    <w:rsid w:val="0069487A"/>
    <w:rsid w:val="0069547C"/>
    <w:rsid w:val="00696BCA"/>
    <w:rsid w:val="006970F8"/>
    <w:rsid w:val="006971B9"/>
    <w:rsid w:val="0069723F"/>
    <w:rsid w:val="006972A7"/>
    <w:rsid w:val="00697766"/>
    <w:rsid w:val="006978CF"/>
    <w:rsid w:val="00697A62"/>
    <w:rsid w:val="006A0517"/>
    <w:rsid w:val="006A0D37"/>
    <w:rsid w:val="006A0E2B"/>
    <w:rsid w:val="006A1433"/>
    <w:rsid w:val="006A2B33"/>
    <w:rsid w:val="006A2FF6"/>
    <w:rsid w:val="006A32D5"/>
    <w:rsid w:val="006A3314"/>
    <w:rsid w:val="006A3F11"/>
    <w:rsid w:val="006A46AC"/>
    <w:rsid w:val="006A5062"/>
    <w:rsid w:val="006A5140"/>
    <w:rsid w:val="006A527B"/>
    <w:rsid w:val="006A538C"/>
    <w:rsid w:val="006A5475"/>
    <w:rsid w:val="006A5828"/>
    <w:rsid w:val="006A5D74"/>
    <w:rsid w:val="006A5F43"/>
    <w:rsid w:val="006A663C"/>
    <w:rsid w:val="006A70E1"/>
    <w:rsid w:val="006A7599"/>
    <w:rsid w:val="006A76E2"/>
    <w:rsid w:val="006A7CA5"/>
    <w:rsid w:val="006B0328"/>
    <w:rsid w:val="006B2C5B"/>
    <w:rsid w:val="006B3323"/>
    <w:rsid w:val="006B3C93"/>
    <w:rsid w:val="006B4798"/>
    <w:rsid w:val="006B488B"/>
    <w:rsid w:val="006B592B"/>
    <w:rsid w:val="006B5BA1"/>
    <w:rsid w:val="006B69A8"/>
    <w:rsid w:val="006B6EBF"/>
    <w:rsid w:val="006B74E3"/>
    <w:rsid w:val="006B75D1"/>
    <w:rsid w:val="006B78AF"/>
    <w:rsid w:val="006B7EE8"/>
    <w:rsid w:val="006B7EF9"/>
    <w:rsid w:val="006C01E5"/>
    <w:rsid w:val="006C0296"/>
    <w:rsid w:val="006C0504"/>
    <w:rsid w:val="006C0907"/>
    <w:rsid w:val="006C0A29"/>
    <w:rsid w:val="006C0B28"/>
    <w:rsid w:val="006C0E01"/>
    <w:rsid w:val="006C12E8"/>
    <w:rsid w:val="006C1A9B"/>
    <w:rsid w:val="006C1AAE"/>
    <w:rsid w:val="006C1D8A"/>
    <w:rsid w:val="006C1DEF"/>
    <w:rsid w:val="006C29F5"/>
    <w:rsid w:val="006C37F5"/>
    <w:rsid w:val="006C3951"/>
    <w:rsid w:val="006C3FD5"/>
    <w:rsid w:val="006C4844"/>
    <w:rsid w:val="006C49EF"/>
    <w:rsid w:val="006C4C8E"/>
    <w:rsid w:val="006C6A30"/>
    <w:rsid w:val="006C6B5C"/>
    <w:rsid w:val="006C7C36"/>
    <w:rsid w:val="006D00CE"/>
    <w:rsid w:val="006D0A35"/>
    <w:rsid w:val="006D1068"/>
    <w:rsid w:val="006D146E"/>
    <w:rsid w:val="006D1F19"/>
    <w:rsid w:val="006D2D2A"/>
    <w:rsid w:val="006D2EC9"/>
    <w:rsid w:val="006D3304"/>
    <w:rsid w:val="006D4201"/>
    <w:rsid w:val="006D4862"/>
    <w:rsid w:val="006D4C16"/>
    <w:rsid w:val="006D4EAD"/>
    <w:rsid w:val="006D54D3"/>
    <w:rsid w:val="006D564C"/>
    <w:rsid w:val="006D5DE5"/>
    <w:rsid w:val="006D6117"/>
    <w:rsid w:val="006D61FB"/>
    <w:rsid w:val="006D62B9"/>
    <w:rsid w:val="006D7693"/>
    <w:rsid w:val="006E02F3"/>
    <w:rsid w:val="006E0923"/>
    <w:rsid w:val="006E0A1A"/>
    <w:rsid w:val="006E2A78"/>
    <w:rsid w:val="006E3C9D"/>
    <w:rsid w:val="006E416B"/>
    <w:rsid w:val="006E42E9"/>
    <w:rsid w:val="006E4357"/>
    <w:rsid w:val="006E438E"/>
    <w:rsid w:val="006E4F02"/>
    <w:rsid w:val="006E5448"/>
    <w:rsid w:val="006E62C4"/>
    <w:rsid w:val="006E663E"/>
    <w:rsid w:val="006E68BB"/>
    <w:rsid w:val="006E706B"/>
    <w:rsid w:val="006E7D59"/>
    <w:rsid w:val="006E7E57"/>
    <w:rsid w:val="006F07E2"/>
    <w:rsid w:val="006F0983"/>
    <w:rsid w:val="006F0EBC"/>
    <w:rsid w:val="006F12E5"/>
    <w:rsid w:val="006F1303"/>
    <w:rsid w:val="006F1444"/>
    <w:rsid w:val="006F1513"/>
    <w:rsid w:val="006F1854"/>
    <w:rsid w:val="006F1AB6"/>
    <w:rsid w:val="006F1AFC"/>
    <w:rsid w:val="006F27B4"/>
    <w:rsid w:val="006F2F3F"/>
    <w:rsid w:val="006F3340"/>
    <w:rsid w:val="006F3B55"/>
    <w:rsid w:val="006F47E6"/>
    <w:rsid w:val="006F4D06"/>
    <w:rsid w:val="006F5505"/>
    <w:rsid w:val="006F5C6C"/>
    <w:rsid w:val="006F67F3"/>
    <w:rsid w:val="006F7071"/>
    <w:rsid w:val="006F70EE"/>
    <w:rsid w:val="006F7682"/>
    <w:rsid w:val="006F77CC"/>
    <w:rsid w:val="006F7817"/>
    <w:rsid w:val="007004FA"/>
    <w:rsid w:val="007007EA"/>
    <w:rsid w:val="00700893"/>
    <w:rsid w:val="00700D27"/>
    <w:rsid w:val="0070172B"/>
    <w:rsid w:val="007017E9"/>
    <w:rsid w:val="007018D7"/>
    <w:rsid w:val="00701F3C"/>
    <w:rsid w:val="007021F9"/>
    <w:rsid w:val="007024A7"/>
    <w:rsid w:val="007027AE"/>
    <w:rsid w:val="007028F7"/>
    <w:rsid w:val="00702C9B"/>
    <w:rsid w:val="007039BC"/>
    <w:rsid w:val="00704169"/>
    <w:rsid w:val="00704404"/>
    <w:rsid w:val="00704637"/>
    <w:rsid w:val="00704B8F"/>
    <w:rsid w:val="007054CF"/>
    <w:rsid w:val="007059A6"/>
    <w:rsid w:val="00705CC1"/>
    <w:rsid w:val="00705E1A"/>
    <w:rsid w:val="007066A7"/>
    <w:rsid w:val="00707046"/>
    <w:rsid w:val="00707A57"/>
    <w:rsid w:val="00707B73"/>
    <w:rsid w:val="00711916"/>
    <w:rsid w:val="00711A96"/>
    <w:rsid w:val="00711CDE"/>
    <w:rsid w:val="00712332"/>
    <w:rsid w:val="00712344"/>
    <w:rsid w:val="00712696"/>
    <w:rsid w:val="00713AFB"/>
    <w:rsid w:val="0071488B"/>
    <w:rsid w:val="00715287"/>
    <w:rsid w:val="007152B5"/>
    <w:rsid w:val="00715FDE"/>
    <w:rsid w:val="007168EC"/>
    <w:rsid w:val="00716D62"/>
    <w:rsid w:val="00717B61"/>
    <w:rsid w:val="007210C4"/>
    <w:rsid w:val="00721432"/>
    <w:rsid w:val="00722549"/>
    <w:rsid w:val="00722805"/>
    <w:rsid w:val="007228F8"/>
    <w:rsid w:val="007230EA"/>
    <w:rsid w:val="00723232"/>
    <w:rsid w:val="00723627"/>
    <w:rsid w:val="007236B3"/>
    <w:rsid w:val="00723F51"/>
    <w:rsid w:val="00724298"/>
    <w:rsid w:val="007242B4"/>
    <w:rsid w:val="007242BB"/>
    <w:rsid w:val="0072489D"/>
    <w:rsid w:val="00724D79"/>
    <w:rsid w:val="007250B2"/>
    <w:rsid w:val="007251C5"/>
    <w:rsid w:val="007251DF"/>
    <w:rsid w:val="00726713"/>
    <w:rsid w:val="007267FA"/>
    <w:rsid w:val="00726E0E"/>
    <w:rsid w:val="00727382"/>
    <w:rsid w:val="00727552"/>
    <w:rsid w:val="007277E1"/>
    <w:rsid w:val="00730117"/>
    <w:rsid w:val="00730124"/>
    <w:rsid w:val="00730A48"/>
    <w:rsid w:val="00730BFA"/>
    <w:rsid w:val="00730FD8"/>
    <w:rsid w:val="00731146"/>
    <w:rsid w:val="007329E7"/>
    <w:rsid w:val="00733313"/>
    <w:rsid w:val="00733A19"/>
    <w:rsid w:val="00733B72"/>
    <w:rsid w:val="007366A8"/>
    <w:rsid w:val="00736757"/>
    <w:rsid w:val="0073676E"/>
    <w:rsid w:val="00737449"/>
    <w:rsid w:val="00737F4A"/>
    <w:rsid w:val="00740285"/>
    <w:rsid w:val="0074089B"/>
    <w:rsid w:val="00740F7A"/>
    <w:rsid w:val="0074131B"/>
    <w:rsid w:val="00741A3F"/>
    <w:rsid w:val="00741F5C"/>
    <w:rsid w:val="00742128"/>
    <w:rsid w:val="00742440"/>
    <w:rsid w:val="007425ED"/>
    <w:rsid w:val="00742804"/>
    <w:rsid w:val="00743366"/>
    <w:rsid w:val="007450E7"/>
    <w:rsid w:val="00745178"/>
    <w:rsid w:val="007458D3"/>
    <w:rsid w:val="00745F0E"/>
    <w:rsid w:val="00746257"/>
    <w:rsid w:val="00746919"/>
    <w:rsid w:val="00747096"/>
    <w:rsid w:val="00747323"/>
    <w:rsid w:val="00747A85"/>
    <w:rsid w:val="00747BA2"/>
    <w:rsid w:val="00750A6E"/>
    <w:rsid w:val="007523B4"/>
    <w:rsid w:val="007525E9"/>
    <w:rsid w:val="00752A86"/>
    <w:rsid w:val="00752C14"/>
    <w:rsid w:val="00752F7A"/>
    <w:rsid w:val="00753563"/>
    <w:rsid w:val="007535B6"/>
    <w:rsid w:val="007543A5"/>
    <w:rsid w:val="00754C3A"/>
    <w:rsid w:val="00755D49"/>
    <w:rsid w:val="00755D5B"/>
    <w:rsid w:val="00756257"/>
    <w:rsid w:val="00756DAC"/>
    <w:rsid w:val="007575B4"/>
    <w:rsid w:val="00757789"/>
    <w:rsid w:val="00757F07"/>
    <w:rsid w:val="00762D9D"/>
    <w:rsid w:val="0076384D"/>
    <w:rsid w:val="00763852"/>
    <w:rsid w:val="00763B87"/>
    <w:rsid w:val="00763D5E"/>
    <w:rsid w:val="00763F8C"/>
    <w:rsid w:val="00764346"/>
    <w:rsid w:val="00764731"/>
    <w:rsid w:val="0076476B"/>
    <w:rsid w:val="00764830"/>
    <w:rsid w:val="00764878"/>
    <w:rsid w:val="00764A37"/>
    <w:rsid w:val="00764AD8"/>
    <w:rsid w:val="00764E07"/>
    <w:rsid w:val="0076523A"/>
    <w:rsid w:val="00765509"/>
    <w:rsid w:val="00765538"/>
    <w:rsid w:val="007659A6"/>
    <w:rsid w:val="00765D41"/>
    <w:rsid w:val="00767A7E"/>
    <w:rsid w:val="0077054D"/>
    <w:rsid w:val="00770670"/>
    <w:rsid w:val="00770FEF"/>
    <w:rsid w:val="0077146B"/>
    <w:rsid w:val="007718B7"/>
    <w:rsid w:val="00771FA0"/>
    <w:rsid w:val="00772595"/>
    <w:rsid w:val="00772898"/>
    <w:rsid w:val="00773016"/>
    <w:rsid w:val="007732DA"/>
    <w:rsid w:val="00773DE2"/>
    <w:rsid w:val="00774341"/>
    <w:rsid w:val="007743A5"/>
    <w:rsid w:val="007745C4"/>
    <w:rsid w:val="00774B47"/>
    <w:rsid w:val="00774C1C"/>
    <w:rsid w:val="00774F13"/>
    <w:rsid w:val="00774F6B"/>
    <w:rsid w:val="00775709"/>
    <w:rsid w:val="00776350"/>
    <w:rsid w:val="0077675E"/>
    <w:rsid w:val="00776C68"/>
    <w:rsid w:val="00776CF4"/>
    <w:rsid w:val="00776FC8"/>
    <w:rsid w:val="007774D5"/>
    <w:rsid w:val="007806D2"/>
    <w:rsid w:val="00781168"/>
    <w:rsid w:val="007815A5"/>
    <w:rsid w:val="00782215"/>
    <w:rsid w:val="00782EC3"/>
    <w:rsid w:val="00783D09"/>
    <w:rsid w:val="00783E36"/>
    <w:rsid w:val="00784067"/>
    <w:rsid w:val="00784278"/>
    <w:rsid w:val="00784962"/>
    <w:rsid w:val="0078597E"/>
    <w:rsid w:val="007867D7"/>
    <w:rsid w:val="0078694B"/>
    <w:rsid w:val="007869AB"/>
    <w:rsid w:val="007869EF"/>
    <w:rsid w:val="00786B8D"/>
    <w:rsid w:val="00787885"/>
    <w:rsid w:val="007879D1"/>
    <w:rsid w:val="00787B30"/>
    <w:rsid w:val="00787CA1"/>
    <w:rsid w:val="0079020B"/>
    <w:rsid w:val="00790A48"/>
    <w:rsid w:val="00790AE8"/>
    <w:rsid w:val="00790E30"/>
    <w:rsid w:val="007915FB"/>
    <w:rsid w:val="007917E2"/>
    <w:rsid w:val="00791ACE"/>
    <w:rsid w:val="007923C6"/>
    <w:rsid w:val="00792CD9"/>
    <w:rsid w:val="00792E20"/>
    <w:rsid w:val="00794192"/>
    <w:rsid w:val="0079435D"/>
    <w:rsid w:val="00794613"/>
    <w:rsid w:val="007946E4"/>
    <w:rsid w:val="007947FC"/>
    <w:rsid w:val="00794A78"/>
    <w:rsid w:val="00794B8E"/>
    <w:rsid w:val="00794FDD"/>
    <w:rsid w:val="00794FFE"/>
    <w:rsid w:val="00795321"/>
    <w:rsid w:val="00795F1C"/>
    <w:rsid w:val="00796530"/>
    <w:rsid w:val="00796FCA"/>
    <w:rsid w:val="00797328"/>
    <w:rsid w:val="00797438"/>
    <w:rsid w:val="007979D4"/>
    <w:rsid w:val="007A0100"/>
    <w:rsid w:val="007A0E25"/>
    <w:rsid w:val="007A1BCA"/>
    <w:rsid w:val="007A2028"/>
    <w:rsid w:val="007A2182"/>
    <w:rsid w:val="007A2189"/>
    <w:rsid w:val="007A2979"/>
    <w:rsid w:val="007A2D55"/>
    <w:rsid w:val="007A2ED3"/>
    <w:rsid w:val="007A302D"/>
    <w:rsid w:val="007A3268"/>
    <w:rsid w:val="007A34DF"/>
    <w:rsid w:val="007A4918"/>
    <w:rsid w:val="007A55C9"/>
    <w:rsid w:val="007A5846"/>
    <w:rsid w:val="007A5C3B"/>
    <w:rsid w:val="007A66CD"/>
    <w:rsid w:val="007A6CBF"/>
    <w:rsid w:val="007A6DA0"/>
    <w:rsid w:val="007A773B"/>
    <w:rsid w:val="007A78AF"/>
    <w:rsid w:val="007B0477"/>
    <w:rsid w:val="007B04B3"/>
    <w:rsid w:val="007B0956"/>
    <w:rsid w:val="007B0C91"/>
    <w:rsid w:val="007B0CD9"/>
    <w:rsid w:val="007B1281"/>
    <w:rsid w:val="007B16B0"/>
    <w:rsid w:val="007B218A"/>
    <w:rsid w:val="007B23FD"/>
    <w:rsid w:val="007B27ED"/>
    <w:rsid w:val="007B31B5"/>
    <w:rsid w:val="007B3949"/>
    <w:rsid w:val="007B4027"/>
    <w:rsid w:val="007B496A"/>
    <w:rsid w:val="007B4B39"/>
    <w:rsid w:val="007B4C86"/>
    <w:rsid w:val="007B527F"/>
    <w:rsid w:val="007B52BD"/>
    <w:rsid w:val="007B6940"/>
    <w:rsid w:val="007B6F81"/>
    <w:rsid w:val="007B755A"/>
    <w:rsid w:val="007C02A3"/>
    <w:rsid w:val="007C04EB"/>
    <w:rsid w:val="007C0553"/>
    <w:rsid w:val="007C0756"/>
    <w:rsid w:val="007C0AD6"/>
    <w:rsid w:val="007C0CBB"/>
    <w:rsid w:val="007C17B9"/>
    <w:rsid w:val="007C25D6"/>
    <w:rsid w:val="007C27A8"/>
    <w:rsid w:val="007C2A46"/>
    <w:rsid w:val="007C2F2A"/>
    <w:rsid w:val="007C37F1"/>
    <w:rsid w:val="007C419A"/>
    <w:rsid w:val="007C5639"/>
    <w:rsid w:val="007C5CCD"/>
    <w:rsid w:val="007C5D01"/>
    <w:rsid w:val="007C62CD"/>
    <w:rsid w:val="007C669E"/>
    <w:rsid w:val="007C7082"/>
    <w:rsid w:val="007D168B"/>
    <w:rsid w:val="007D1C02"/>
    <w:rsid w:val="007D222D"/>
    <w:rsid w:val="007D27DF"/>
    <w:rsid w:val="007D2D78"/>
    <w:rsid w:val="007D2EC1"/>
    <w:rsid w:val="007D2F27"/>
    <w:rsid w:val="007D36A5"/>
    <w:rsid w:val="007D3CFA"/>
    <w:rsid w:val="007D3DC3"/>
    <w:rsid w:val="007D3FF2"/>
    <w:rsid w:val="007D43FF"/>
    <w:rsid w:val="007D4714"/>
    <w:rsid w:val="007D556B"/>
    <w:rsid w:val="007D56AB"/>
    <w:rsid w:val="007D5BFC"/>
    <w:rsid w:val="007D64C7"/>
    <w:rsid w:val="007D6821"/>
    <w:rsid w:val="007D6B0D"/>
    <w:rsid w:val="007D763C"/>
    <w:rsid w:val="007E0BC0"/>
    <w:rsid w:val="007E1699"/>
    <w:rsid w:val="007E1AEA"/>
    <w:rsid w:val="007E2574"/>
    <w:rsid w:val="007E27C7"/>
    <w:rsid w:val="007E2905"/>
    <w:rsid w:val="007E2CC0"/>
    <w:rsid w:val="007E2F2A"/>
    <w:rsid w:val="007E3209"/>
    <w:rsid w:val="007E3402"/>
    <w:rsid w:val="007E3774"/>
    <w:rsid w:val="007E3ABE"/>
    <w:rsid w:val="007E3B74"/>
    <w:rsid w:val="007E43E7"/>
    <w:rsid w:val="007E464A"/>
    <w:rsid w:val="007E4686"/>
    <w:rsid w:val="007E50D4"/>
    <w:rsid w:val="007E5748"/>
    <w:rsid w:val="007E5A6F"/>
    <w:rsid w:val="007E6261"/>
    <w:rsid w:val="007E658E"/>
    <w:rsid w:val="007F0A9C"/>
    <w:rsid w:val="007F0C73"/>
    <w:rsid w:val="007F0DD8"/>
    <w:rsid w:val="007F117F"/>
    <w:rsid w:val="007F1657"/>
    <w:rsid w:val="007F1B91"/>
    <w:rsid w:val="007F1DEF"/>
    <w:rsid w:val="007F30BB"/>
    <w:rsid w:val="007F310F"/>
    <w:rsid w:val="007F33F5"/>
    <w:rsid w:val="007F3F59"/>
    <w:rsid w:val="007F43DD"/>
    <w:rsid w:val="007F46A1"/>
    <w:rsid w:val="007F4780"/>
    <w:rsid w:val="007F597E"/>
    <w:rsid w:val="007F6257"/>
    <w:rsid w:val="007F6303"/>
    <w:rsid w:val="007F6696"/>
    <w:rsid w:val="007F6895"/>
    <w:rsid w:val="007F7241"/>
    <w:rsid w:val="007F768F"/>
    <w:rsid w:val="008005FC"/>
    <w:rsid w:val="00800829"/>
    <w:rsid w:val="00800E2F"/>
    <w:rsid w:val="00801F6E"/>
    <w:rsid w:val="0080294A"/>
    <w:rsid w:val="00802D5D"/>
    <w:rsid w:val="00802DAE"/>
    <w:rsid w:val="00802F99"/>
    <w:rsid w:val="00804854"/>
    <w:rsid w:val="00804CB8"/>
    <w:rsid w:val="008050B2"/>
    <w:rsid w:val="00806218"/>
    <w:rsid w:val="008064FA"/>
    <w:rsid w:val="0080704C"/>
    <w:rsid w:val="00807740"/>
    <w:rsid w:val="00807770"/>
    <w:rsid w:val="0080790E"/>
    <w:rsid w:val="00807965"/>
    <w:rsid w:val="00810327"/>
    <w:rsid w:val="0081095A"/>
    <w:rsid w:val="00810B96"/>
    <w:rsid w:val="00810FEB"/>
    <w:rsid w:val="00811D42"/>
    <w:rsid w:val="008120DF"/>
    <w:rsid w:val="008128A5"/>
    <w:rsid w:val="00812E41"/>
    <w:rsid w:val="008135F3"/>
    <w:rsid w:val="00814CB9"/>
    <w:rsid w:val="00814E93"/>
    <w:rsid w:val="008152D2"/>
    <w:rsid w:val="00815767"/>
    <w:rsid w:val="00815DFC"/>
    <w:rsid w:val="00816E50"/>
    <w:rsid w:val="00817161"/>
    <w:rsid w:val="00817E77"/>
    <w:rsid w:val="00817F27"/>
    <w:rsid w:val="00817F32"/>
    <w:rsid w:val="00817FDD"/>
    <w:rsid w:val="00820B01"/>
    <w:rsid w:val="00820B26"/>
    <w:rsid w:val="00821911"/>
    <w:rsid w:val="00821B71"/>
    <w:rsid w:val="008226F4"/>
    <w:rsid w:val="00822B49"/>
    <w:rsid w:val="00822D76"/>
    <w:rsid w:val="0082317E"/>
    <w:rsid w:val="008232E3"/>
    <w:rsid w:val="00824A0F"/>
    <w:rsid w:val="00824FE1"/>
    <w:rsid w:val="008251FB"/>
    <w:rsid w:val="008263BD"/>
    <w:rsid w:val="00826440"/>
    <w:rsid w:val="00827A16"/>
    <w:rsid w:val="0083065F"/>
    <w:rsid w:val="008306FE"/>
    <w:rsid w:val="0083202C"/>
    <w:rsid w:val="0083233E"/>
    <w:rsid w:val="00832965"/>
    <w:rsid w:val="00832970"/>
    <w:rsid w:val="00832FA3"/>
    <w:rsid w:val="0083328C"/>
    <w:rsid w:val="00834D10"/>
    <w:rsid w:val="008355CC"/>
    <w:rsid w:val="00835756"/>
    <w:rsid w:val="00835967"/>
    <w:rsid w:val="00835ACB"/>
    <w:rsid w:val="00835FF1"/>
    <w:rsid w:val="00836002"/>
    <w:rsid w:val="0083639E"/>
    <w:rsid w:val="00836A5F"/>
    <w:rsid w:val="00840700"/>
    <w:rsid w:val="00840908"/>
    <w:rsid w:val="00840F2B"/>
    <w:rsid w:val="0084220A"/>
    <w:rsid w:val="00842680"/>
    <w:rsid w:val="008428E3"/>
    <w:rsid w:val="00843263"/>
    <w:rsid w:val="00843D71"/>
    <w:rsid w:val="00843F47"/>
    <w:rsid w:val="00844AB7"/>
    <w:rsid w:val="00845ECB"/>
    <w:rsid w:val="0084688A"/>
    <w:rsid w:val="00846E80"/>
    <w:rsid w:val="008478E2"/>
    <w:rsid w:val="00847947"/>
    <w:rsid w:val="008479C8"/>
    <w:rsid w:val="00847F36"/>
    <w:rsid w:val="00850259"/>
    <w:rsid w:val="00851307"/>
    <w:rsid w:val="00851A3C"/>
    <w:rsid w:val="00851D6C"/>
    <w:rsid w:val="00852725"/>
    <w:rsid w:val="0085314F"/>
    <w:rsid w:val="00853448"/>
    <w:rsid w:val="008539D0"/>
    <w:rsid w:val="00854206"/>
    <w:rsid w:val="00854615"/>
    <w:rsid w:val="0085486E"/>
    <w:rsid w:val="00854CCE"/>
    <w:rsid w:val="00854D41"/>
    <w:rsid w:val="00854DAB"/>
    <w:rsid w:val="00854F70"/>
    <w:rsid w:val="0085587C"/>
    <w:rsid w:val="00856604"/>
    <w:rsid w:val="008566B3"/>
    <w:rsid w:val="00856DE4"/>
    <w:rsid w:val="0085717A"/>
    <w:rsid w:val="00857634"/>
    <w:rsid w:val="00860A40"/>
    <w:rsid w:val="00860FC4"/>
    <w:rsid w:val="0086148D"/>
    <w:rsid w:val="008615B5"/>
    <w:rsid w:val="008615B8"/>
    <w:rsid w:val="0086196B"/>
    <w:rsid w:val="00861AF8"/>
    <w:rsid w:val="00862C0D"/>
    <w:rsid w:val="00862FBF"/>
    <w:rsid w:val="00863462"/>
    <w:rsid w:val="008637DA"/>
    <w:rsid w:val="00864969"/>
    <w:rsid w:val="00864D4C"/>
    <w:rsid w:val="008654A4"/>
    <w:rsid w:val="00866087"/>
    <w:rsid w:val="00866169"/>
    <w:rsid w:val="008669D3"/>
    <w:rsid w:val="008670E0"/>
    <w:rsid w:val="008674FD"/>
    <w:rsid w:val="008678C9"/>
    <w:rsid w:val="00867A73"/>
    <w:rsid w:val="00867B2D"/>
    <w:rsid w:val="00867CF9"/>
    <w:rsid w:val="00867F65"/>
    <w:rsid w:val="008701D4"/>
    <w:rsid w:val="008708D6"/>
    <w:rsid w:val="00870AD3"/>
    <w:rsid w:val="0087193B"/>
    <w:rsid w:val="008727F2"/>
    <w:rsid w:val="0087293F"/>
    <w:rsid w:val="00872A7A"/>
    <w:rsid w:val="00872C10"/>
    <w:rsid w:val="0087318B"/>
    <w:rsid w:val="008734C8"/>
    <w:rsid w:val="00874905"/>
    <w:rsid w:val="008754C0"/>
    <w:rsid w:val="0087560E"/>
    <w:rsid w:val="008756EE"/>
    <w:rsid w:val="00875957"/>
    <w:rsid w:val="00875961"/>
    <w:rsid w:val="00875AAA"/>
    <w:rsid w:val="00876620"/>
    <w:rsid w:val="00876795"/>
    <w:rsid w:val="00877093"/>
    <w:rsid w:val="00880423"/>
    <w:rsid w:val="008808F3"/>
    <w:rsid w:val="008811DE"/>
    <w:rsid w:val="008812BB"/>
    <w:rsid w:val="008816E9"/>
    <w:rsid w:val="00881E52"/>
    <w:rsid w:val="00882695"/>
    <w:rsid w:val="00882A56"/>
    <w:rsid w:val="00882EE2"/>
    <w:rsid w:val="00883AF9"/>
    <w:rsid w:val="00883BD0"/>
    <w:rsid w:val="00883DD1"/>
    <w:rsid w:val="00883F30"/>
    <w:rsid w:val="008842E6"/>
    <w:rsid w:val="0088461D"/>
    <w:rsid w:val="008847CE"/>
    <w:rsid w:val="00886010"/>
    <w:rsid w:val="00886753"/>
    <w:rsid w:val="008870F6"/>
    <w:rsid w:val="008875F4"/>
    <w:rsid w:val="00887A19"/>
    <w:rsid w:val="00887BB9"/>
    <w:rsid w:val="0089014A"/>
    <w:rsid w:val="00890327"/>
    <w:rsid w:val="00890EC3"/>
    <w:rsid w:val="00891BA3"/>
    <w:rsid w:val="00891EA1"/>
    <w:rsid w:val="00892A62"/>
    <w:rsid w:val="00892AE2"/>
    <w:rsid w:val="00892D0D"/>
    <w:rsid w:val="008932D1"/>
    <w:rsid w:val="008935EC"/>
    <w:rsid w:val="00893A4D"/>
    <w:rsid w:val="0089462D"/>
    <w:rsid w:val="008949B3"/>
    <w:rsid w:val="00894EA9"/>
    <w:rsid w:val="00895612"/>
    <w:rsid w:val="00895AA2"/>
    <w:rsid w:val="0089625E"/>
    <w:rsid w:val="0089638C"/>
    <w:rsid w:val="008966BE"/>
    <w:rsid w:val="00896D2C"/>
    <w:rsid w:val="008972C3"/>
    <w:rsid w:val="008972D3"/>
    <w:rsid w:val="008979B4"/>
    <w:rsid w:val="00897E8C"/>
    <w:rsid w:val="00897FDE"/>
    <w:rsid w:val="008A00C7"/>
    <w:rsid w:val="008A0542"/>
    <w:rsid w:val="008A0D28"/>
    <w:rsid w:val="008A1997"/>
    <w:rsid w:val="008A3285"/>
    <w:rsid w:val="008A342F"/>
    <w:rsid w:val="008A3845"/>
    <w:rsid w:val="008A4034"/>
    <w:rsid w:val="008A4067"/>
    <w:rsid w:val="008A4284"/>
    <w:rsid w:val="008A47AB"/>
    <w:rsid w:val="008A4BB5"/>
    <w:rsid w:val="008A5DCD"/>
    <w:rsid w:val="008A6159"/>
    <w:rsid w:val="008A6DB7"/>
    <w:rsid w:val="008B0539"/>
    <w:rsid w:val="008B0558"/>
    <w:rsid w:val="008B09BE"/>
    <w:rsid w:val="008B1460"/>
    <w:rsid w:val="008B1B08"/>
    <w:rsid w:val="008B1B69"/>
    <w:rsid w:val="008B1CEA"/>
    <w:rsid w:val="008B1ED4"/>
    <w:rsid w:val="008B20AE"/>
    <w:rsid w:val="008B21E7"/>
    <w:rsid w:val="008B22BE"/>
    <w:rsid w:val="008B2CC1"/>
    <w:rsid w:val="008B2EE3"/>
    <w:rsid w:val="008B3E0D"/>
    <w:rsid w:val="008B3E22"/>
    <w:rsid w:val="008B47EA"/>
    <w:rsid w:val="008B4B6F"/>
    <w:rsid w:val="008B4BEF"/>
    <w:rsid w:val="008B5E4E"/>
    <w:rsid w:val="008B64AD"/>
    <w:rsid w:val="008B7AE0"/>
    <w:rsid w:val="008B7CDF"/>
    <w:rsid w:val="008C0A18"/>
    <w:rsid w:val="008C1AA8"/>
    <w:rsid w:val="008C1E42"/>
    <w:rsid w:val="008C1F94"/>
    <w:rsid w:val="008C2ED3"/>
    <w:rsid w:val="008C2F47"/>
    <w:rsid w:val="008C2F5F"/>
    <w:rsid w:val="008C2F7E"/>
    <w:rsid w:val="008C33F7"/>
    <w:rsid w:val="008C34D5"/>
    <w:rsid w:val="008C3508"/>
    <w:rsid w:val="008C3765"/>
    <w:rsid w:val="008C3C79"/>
    <w:rsid w:val="008C41BA"/>
    <w:rsid w:val="008C4314"/>
    <w:rsid w:val="008C4591"/>
    <w:rsid w:val="008C47C6"/>
    <w:rsid w:val="008C570F"/>
    <w:rsid w:val="008C589E"/>
    <w:rsid w:val="008C5D18"/>
    <w:rsid w:val="008C7E5C"/>
    <w:rsid w:val="008D134E"/>
    <w:rsid w:val="008D19E4"/>
    <w:rsid w:val="008D1F0E"/>
    <w:rsid w:val="008D2395"/>
    <w:rsid w:val="008D2770"/>
    <w:rsid w:val="008D3AB3"/>
    <w:rsid w:val="008D3DF7"/>
    <w:rsid w:val="008D400F"/>
    <w:rsid w:val="008D468F"/>
    <w:rsid w:val="008D4D3F"/>
    <w:rsid w:val="008D5297"/>
    <w:rsid w:val="008D5BB1"/>
    <w:rsid w:val="008D673D"/>
    <w:rsid w:val="008D772A"/>
    <w:rsid w:val="008D7898"/>
    <w:rsid w:val="008D7CFE"/>
    <w:rsid w:val="008D7FB6"/>
    <w:rsid w:val="008E23FF"/>
    <w:rsid w:val="008E251C"/>
    <w:rsid w:val="008E26A8"/>
    <w:rsid w:val="008E274C"/>
    <w:rsid w:val="008E2D55"/>
    <w:rsid w:val="008E3906"/>
    <w:rsid w:val="008E3D23"/>
    <w:rsid w:val="008E45B9"/>
    <w:rsid w:val="008E5A76"/>
    <w:rsid w:val="008E5BCB"/>
    <w:rsid w:val="008E6003"/>
    <w:rsid w:val="008E62BC"/>
    <w:rsid w:val="008E651D"/>
    <w:rsid w:val="008E7C45"/>
    <w:rsid w:val="008F0DB4"/>
    <w:rsid w:val="008F1253"/>
    <w:rsid w:val="008F1643"/>
    <w:rsid w:val="008F1992"/>
    <w:rsid w:val="008F1BE5"/>
    <w:rsid w:val="008F2077"/>
    <w:rsid w:val="008F21EE"/>
    <w:rsid w:val="008F28D8"/>
    <w:rsid w:val="008F28F5"/>
    <w:rsid w:val="008F2CC2"/>
    <w:rsid w:val="008F39EB"/>
    <w:rsid w:val="008F3D53"/>
    <w:rsid w:val="008F3E26"/>
    <w:rsid w:val="008F43CA"/>
    <w:rsid w:val="008F4835"/>
    <w:rsid w:val="008F4A8B"/>
    <w:rsid w:val="008F5BC2"/>
    <w:rsid w:val="008F5EC3"/>
    <w:rsid w:val="008F6A14"/>
    <w:rsid w:val="008F7058"/>
    <w:rsid w:val="008F71FC"/>
    <w:rsid w:val="008F7B12"/>
    <w:rsid w:val="008F7FBD"/>
    <w:rsid w:val="00900DE6"/>
    <w:rsid w:val="00900DFA"/>
    <w:rsid w:val="00901165"/>
    <w:rsid w:val="00901245"/>
    <w:rsid w:val="0090152D"/>
    <w:rsid w:val="00901592"/>
    <w:rsid w:val="00901804"/>
    <w:rsid w:val="009018A5"/>
    <w:rsid w:val="0090322C"/>
    <w:rsid w:val="00903408"/>
    <w:rsid w:val="0090437B"/>
    <w:rsid w:val="00904688"/>
    <w:rsid w:val="00904CD9"/>
    <w:rsid w:val="009051EE"/>
    <w:rsid w:val="0090528F"/>
    <w:rsid w:val="009052D6"/>
    <w:rsid w:val="00905877"/>
    <w:rsid w:val="00905B75"/>
    <w:rsid w:val="00905DE3"/>
    <w:rsid w:val="00906789"/>
    <w:rsid w:val="009067B8"/>
    <w:rsid w:val="00906E41"/>
    <w:rsid w:val="009079FD"/>
    <w:rsid w:val="00910952"/>
    <w:rsid w:val="00910A65"/>
    <w:rsid w:val="00910A77"/>
    <w:rsid w:val="00911233"/>
    <w:rsid w:val="00912055"/>
    <w:rsid w:val="00912190"/>
    <w:rsid w:val="009121EC"/>
    <w:rsid w:val="009128E2"/>
    <w:rsid w:val="00912EFD"/>
    <w:rsid w:val="0091361F"/>
    <w:rsid w:val="009139D2"/>
    <w:rsid w:val="00913BA2"/>
    <w:rsid w:val="009143B7"/>
    <w:rsid w:val="00914670"/>
    <w:rsid w:val="0091483E"/>
    <w:rsid w:val="00915AF0"/>
    <w:rsid w:val="009168B2"/>
    <w:rsid w:val="009168D2"/>
    <w:rsid w:val="00916E36"/>
    <w:rsid w:val="00916FB5"/>
    <w:rsid w:val="00917135"/>
    <w:rsid w:val="009172EE"/>
    <w:rsid w:val="009177B8"/>
    <w:rsid w:val="00917F99"/>
    <w:rsid w:val="00920314"/>
    <w:rsid w:val="00920379"/>
    <w:rsid w:val="00920563"/>
    <w:rsid w:val="0092145E"/>
    <w:rsid w:val="0092152A"/>
    <w:rsid w:val="00921575"/>
    <w:rsid w:val="009216F1"/>
    <w:rsid w:val="00921FBD"/>
    <w:rsid w:val="00922612"/>
    <w:rsid w:val="009229A6"/>
    <w:rsid w:val="00922CD6"/>
    <w:rsid w:val="00923B2D"/>
    <w:rsid w:val="00923DCB"/>
    <w:rsid w:val="009241FD"/>
    <w:rsid w:val="00924F47"/>
    <w:rsid w:val="00925309"/>
    <w:rsid w:val="00925493"/>
    <w:rsid w:val="00925A8F"/>
    <w:rsid w:val="00925B4B"/>
    <w:rsid w:val="00925BAA"/>
    <w:rsid w:val="009264E7"/>
    <w:rsid w:val="009274AD"/>
    <w:rsid w:val="0093004F"/>
    <w:rsid w:val="009306FF"/>
    <w:rsid w:val="00930C32"/>
    <w:rsid w:val="009320BB"/>
    <w:rsid w:val="00932BA7"/>
    <w:rsid w:val="00932FCE"/>
    <w:rsid w:val="00933714"/>
    <w:rsid w:val="00933E6E"/>
    <w:rsid w:val="009341E6"/>
    <w:rsid w:val="00934658"/>
    <w:rsid w:val="009352EB"/>
    <w:rsid w:val="009355F4"/>
    <w:rsid w:val="00935630"/>
    <w:rsid w:val="00936BB1"/>
    <w:rsid w:val="00937787"/>
    <w:rsid w:val="00937DCA"/>
    <w:rsid w:val="00937F89"/>
    <w:rsid w:val="009404C2"/>
    <w:rsid w:val="009406AA"/>
    <w:rsid w:val="009406C4"/>
    <w:rsid w:val="00940AAC"/>
    <w:rsid w:val="009412F7"/>
    <w:rsid w:val="0094179C"/>
    <w:rsid w:val="00941BE3"/>
    <w:rsid w:val="00941DDA"/>
    <w:rsid w:val="00941ECD"/>
    <w:rsid w:val="0094233C"/>
    <w:rsid w:val="0094246C"/>
    <w:rsid w:val="00942A1B"/>
    <w:rsid w:val="00942A53"/>
    <w:rsid w:val="0094328F"/>
    <w:rsid w:val="009432AC"/>
    <w:rsid w:val="0094391C"/>
    <w:rsid w:val="00944055"/>
    <w:rsid w:val="00945CB7"/>
    <w:rsid w:val="00945CDF"/>
    <w:rsid w:val="00946035"/>
    <w:rsid w:val="00946236"/>
    <w:rsid w:val="00946269"/>
    <w:rsid w:val="00946338"/>
    <w:rsid w:val="00946E5F"/>
    <w:rsid w:val="00947195"/>
    <w:rsid w:val="009475AC"/>
    <w:rsid w:val="00947951"/>
    <w:rsid w:val="00947C04"/>
    <w:rsid w:val="00947FE5"/>
    <w:rsid w:val="00950103"/>
    <w:rsid w:val="00950A1A"/>
    <w:rsid w:val="009511BC"/>
    <w:rsid w:val="009514D6"/>
    <w:rsid w:val="00951739"/>
    <w:rsid w:val="00952476"/>
    <w:rsid w:val="00952760"/>
    <w:rsid w:val="00952C94"/>
    <w:rsid w:val="0095315F"/>
    <w:rsid w:val="00953753"/>
    <w:rsid w:val="00953ED2"/>
    <w:rsid w:val="00954031"/>
    <w:rsid w:val="00954427"/>
    <w:rsid w:val="00954B69"/>
    <w:rsid w:val="00954EB7"/>
    <w:rsid w:val="0095565D"/>
    <w:rsid w:val="00955AB6"/>
    <w:rsid w:val="00955B54"/>
    <w:rsid w:val="00955F3F"/>
    <w:rsid w:val="00956065"/>
    <w:rsid w:val="0095617B"/>
    <w:rsid w:val="009565AD"/>
    <w:rsid w:val="009567A1"/>
    <w:rsid w:val="00956A60"/>
    <w:rsid w:val="0095712F"/>
    <w:rsid w:val="00960028"/>
    <w:rsid w:val="009603FA"/>
    <w:rsid w:val="00960527"/>
    <w:rsid w:val="00960C16"/>
    <w:rsid w:val="00961289"/>
    <w:rsid w:val="00961420"/>
    <w:rsid w:val="009616C0"/>
    <w:rsid w:val="009618FA"/>
    <w:rsid w:val="00961965"/>
    <w:rsid w:val="0096281E"/>
    <w:rsid w:val="0096325D"/>
    <w:rsid w:val="009635FD"/>
    <w:rsid w:val="009639B2"/>
    <w:rsid w:val="00963A48"/>
    <w:rsid w:val="00963D1D"/>
    <w:rsid w:val="00964112"/>
    <w:rsid w:val="009649FB"/>
    <w:rsid w:val="00965F21"/>
    <w:rsid w:val="00966968"/>
    <w:rsid w:val="00966E32"/>
    <w:rsid w:val="00967361"/>
    <w:rsid w:val="009673E8"/>
    <w:rsid w:val="0096765B"/>
    <w:rsid w:val="00970B5C"/>
    <w:rsid w:val="009711A4"/>
    <w:rsid w:val="0097197B"/>
    <w:rsid w:val="00972AC8"/>
    <w:rsid w:val="009730F5"/>
    <w:rsid w:val="009731C8"/>
    <w:rsid w:val="00973214"/>
    <w:rsid w:val="0097361D"/>
    <w:rsid w:val="00973CA4"/>
    <w:rsid w:val="009743C5"/>
    <w:rsid w:val="0097467D"/>
    <w:rsid w:val="00974C58"/>
    <w:rsid w:val="00975FD1"/>
    <w:rsid w:val="009760A7"/>
    <w:rsid w:val="00976344"/>
    <w:rsid w:val="00976BD8"/>
    <w:rsid w:val="00976BDD"/>
    <w:rsid w:val="009775FD"/>
    <w:rsid w:val="00980093"/>
    <w:rsid w:val="009802F3"/>
    <w:rsid w:val="00980553"/>
    <w:rsid w:val="0098086B"/>
    <w:rsid w:val="009809BA"/>
    <w:rsid w:val="00980E40"/>
    <w:rsid w:val="00980E75"/>
    <w:rsid w:val="00981E51"/>
    <w:rsid w:val="0098216A"/>
    <w:rsid w:val="0098305E"/>
    <w:rsid w:val="00983705"/>
    <w:rsid w:val="00984395"/>
    <w:rsid w:val="00984B72"/>
    <w:rsid w:val="0098520D"/>
    <w:rsid w:val="00985B61"/>
    <w:rsid w:val="009867D5"/>
    <w:rsid w:val="00986BCD"/>
    <w:rsid w:val="00987418"/>
    <w:rsid w:val="00987667"/>
    <w:rsid w:val="0098787D"/>
    <w:rsid w:val="00990355"/>
    <w:rsid w:val="00990624"/>
    <w:rsid w:val="0099099A"/>
    <w:rsid w:val="009911FD"/>
    <w:rsid w:val="009912BA"/>
    <w:rsid w:val="0099134F"/>
    <w:rsid w:val="00991C56"/>
    <w:rsid w:val="00991E4E"/>
    <w:rsid w:val="00992012"/>
    <w:rsid w:val="00992812"/>
    <w:rsid w:val="00992A83"/>
    <w:rsid w:val="00992BA8"/>
    <w:rsid w:val="00992F44"/>
    <w:rsid w:val="0099329B"/>
    <w:rsid w:val="009936A2"/>
    <w:rsid w:val="0099431D"/>
    <w:rsid w:val="0099527E"/>
    <w:rsid w:val="00995B04"/>
    <w:rsid w:val="00995DD4"/>
    <w:rsid w:val="00995F1A"/>
    <w:rsid w:val="00996514"/>
    <w:rsid w:val="00996740"/>
    <w:rsid w:val="00996F6A"/>
    <w:rsid w:val="009971FA"/>
    <w:rsid w:val="0099788B"/>
    <w:rsid w:val="00997DFB"/>
    <w:rsid w:val="00997FB6"/>
    <w:rsid w:val="009A02EC"/>
    <w:rsid w:val="009A12DA"/>
    <w:rsid w:val="009A1DA5"/>
    <w:rsid w:val="009A2064"/>
    <w:rsid w:val="009A20B0"/>
    <w:rsid w:val="009A2310"/>
    <w:rsid w:val="009A23F6"/>
    <w:rsid w:val="009A2C43"/>
    <w:rsid w:val="009A2FD7"/>
    <w:rsid w:val="009A32F0"/>
    <w:rsid w:val="009A35CD"/>
    <w:rsid w:val="009A402F"/>
    <w:rsid w:val="009A4112"/>
    <w:rsid w:val="009A4201"/>
    <w:rsid w:val="009A46A9"/>
    <w:rsid w:val="009A499E"/>
    <w:rsid w:val="009A4CA4"/>
    <w:rsid w:val="009A4F85"/>
    <w:rsid w:val="009A54B1"/>
    <w:rsid w:val="009A54D2"/>
    <w:rsid w:val="009A563B"/>
    <w:rsid w:val="009A5827"/>
    <w:rsid w:val="009A58D7"/>
    <w:rsid w:val="009A593F"/>
    <w:rsid w:val="009A5FCF"/>
    <w:rsid w:val="009A640A"/>
    <w:rsid w:val="009A67D4"/>
    <w:rsid w:val="009A7141"/>
    <w:rsid w:val="009A7C52"/>
    <w:rsid w:val="009B00C1"/>
    <w:rsid w:val="009B1217"/>
    <w:rsid w:val="009B16AC"/>
    <w:rsid w:val="009B180E"/>
    <w:rsid w:val="009B287C"/>
    <w:rsid w:val="009B2DB8"/>
    <w:rsid w:val="009B302A"/>
    <w:rsid w:val="009B3D73"/>
    <w:rsid w:val="009B4021"/>
    <w:rsid w:val="009B41F9"/>
    <w:rsid w:val="009B4292"/>
    <w:rsid w:val="009B5922"/>
    <w:rsid w:val="009B5EAF"/>
    <w:rsid w:val="009B6177"/>
    <w:rsid w:val="009B6A8E"/>
    <w:rsid w:val="009B6FAB"/>
    <w:rsid w:val="009B7D22"/>
    <w:rsid w:val="009C01F9"/>
    <w:rsid w:val="009C0BD4"/>
    <w:rsid w:val="009C0E1D"/>
    <w:rsid w:val="009C19AA"/>
    <w:rsid w:val="009C2DEB"/>
    <w:rsid w:val="009C3205"/>
    <w:rsid w:val="009C3256"/>
    <w:rsid w:val="009C3F2B"/>
    <w:rsid w:val="009C42CB"/>
    <w:rsid w:val="009C4DEF"/>
    <w:rsid w:val="009C50A2"/>
    <w:rsid w:val="009C52FE"/>
    <w:rsid w:val="009C5B87"/>
    <w:rsid w:val="009C5C9D"/>
    <w:rsid w:val="009C5D4B"/>
    <w:rsid w:val="009C5E6E"/>
    <w:rsid w:val="009C5EC5"/>
    <w:rsid w:val="009C67CE"/>
    <w:rsid w:val="009C6A74"/>
    <w:rsid w:val="009C6B5F"/>
    <w:rsid w:val="009C77A4"/>
    <w:rsid w:val="009C7B76"/>
    <w:rsid w:val="009C7ED6"/>
    <w:rsid w:val="009D00E0"/>
    <w:rsid w:val="009D105A"/>
    <w:rsid w:val="009D1DA6"/>
    <w:rsid w:val="009D2707"/>
    <w:rsid w:val="009D324E"/>
    <w:rsid w:val="009D35B6"/>
    <w:rsid w:val="009D38F8"/>
    <w:rsid w:val="009D39E8"/>
    <w:rsid w:val="009D3D60"/>
    <w:rsid w:val="009D3F49"/>
    <w:rsid w:val="009D4451"/>
    <w:rsid w:val="009D567C"/>
    <w:rsid w:val="009D57DE"/>
    <w:rsid w:val="009D5AA4"/>
    <w:rsid w:val="009D6086"/>
    <w:rsid w:val="009D6A50"/>
    <w:rsid w:val="009D6C19"/>
    <w:rsid w:val="009D6EA9"/>
    <w:rsid w:val="009D6F21"/>
    <w:rsid w:val="009D735C"/>
    <w:rsid w:val="009D7F39"/>
    <w:rsid w:val="009E0134"/>
    <w:rsid w:val="009E0356"/>
    <w:rsid w:val="009E03B1"/>
    <w:rsid w:val="009E06E0"/>
    <w:rsid w:val="009E16BD"/>
    <w:rsid w:val="009E2336"/>
    <w:rsid w:val="009E24F0"/>
    <w:rsid w:val="009E33DD"/>
    <w:rsid w:val="009E3612"/>
    <w:rsid w:val="009E39DC"/>
    <w:rsid w:val="009E3A7A"/>
    <w:rsid w:val="009E405A"/>
    <w:rsid w:val="009E458E"/>
    <w:rsid w:val="009E4A4E"/>
    <w:rsid w:val="009E4E34"/>
    <w:rsid w:val="009E6824"/>
    <w:rsid w:val="009E6894"/>
    <w:rsid w:val="009E6D2D"/>
    <w:rsid w:val="009E6F54"/>
    <w:rsid w:val="009E7B78"/>
    <w:rsid w:val="009E7DFA"/>
    <w:rsid w:val="009F06D6"/>
    <w:rsid w:val="009F06F7"/>
    <w:rsid w:val="009F09E9"/>
    <w:rsid w:val="009F0A5B"/>
    <w:rsid w:val="009F1055"/>
    <w:rsid w:val="009F1269"/>
    <w:rsid w:val="009F139E"/>
    <w:rsid w:val="009F230D"/>
    <w:rsid w:val="009F25BC"/>
    <w:rsid w:val="009F26C6"/>
    <w:rsid w:val="009F2BB6"/>
    <w:rsid w:val="009F3696"/>
    <w:rsid w:val="009F42C4"/>
    <w:rsid w:val="009F435A"/>
    <w:rsid w:val="009F51E9"/>
    <w:rsid w:val="009F54F2"/>
    <w:rsid w:val="009F568E"/>
    <w:rsid w:val="009F5DE0"/>
    <w:rsid w:val="009F5F96"/>
    <w:rsid w:val="009F6297"/>
    <w:rsid w:val="009F693F"/>
    <w:rsid w:val="009F70A1"/>
    <w:rsid w:val="009F7596"/>
    <w:rsid w:val="009F7804"/>
    <w:rsid w:val="00A00F94"/>
    <w:rsid w:val="00A02363"/>
    <w:rsid w:val="00A0253B"/>
    <w:rsid w:val="00A0302F"/>
    <w:rsid w:val="00A03709"/>
    <w:rsid w:val="00A03831"/>
    <w:rsid w:val="00A03D91"/>
    <w:rsid w:val="00A03F29"/>
    <w:rsid w:val="00A05F42"/>
    <w:rsid w:val="00A063B2"/>
    <w:rsid w:val="00A0643C"/>
    <w:rsid w:val="00A06729"/>
    <w:rsid w:val="00A06B9F"/>
    <w:rsid w:val="00A06FA2"/>
    <w:rsid w:val="00A0700E"/>
    <w:rsid w:val="00A07705"/>
    <w:rsid w:val="00A07D1A"/>
    <w:rsid w:val="00A07EC2"/>
    <w:rsid w:val="00A10E3A"/>
    <w:rsid w:val="00A11115"/>
    <w:rsid w:val="00A118FE"/>
    <w:rsid w:val="00A12624"/>
    <w:rsid w:val="00A126B2"/>
    <w:rsid w:val="00A12D20"/>
    <w:rsid w:val="00A144FB"/>
    <w:rsid w:val="00A14B81"/>
    <w:rsid w:val="00A14FE2"/>
    <w:rsid w:val="00A1582C"/>
    <w:rsid w:val="00A15E6B"/>
    <w:rsid w:val="00A15EC2"/>
    <w:rsid w:val="00A16831"/>
    <w:rsid w:val="00A17107"/>
    <w:rsid w:val="00A17159"/>
    <w:rsid w:val="00A1777D"/>
    <w:rsid w:val="00A2002E"/>
    <w:rsid w:val="00A206BD"/>
    <w:rsid w:val="00A2085E"/>
    <w:rsid w:val="00A20C17"/>
    <w:rsid w:val="00A20C31"/>
    <w:rsid w:val="00A20FB1"/>
    <w:rsid w:val="00A21130"/>
    <w:rsid w:val="00A21385"/>
    <w:rsid w:val="00A21541"/>
    <w:rsid w:val="00A2245D"/>
    <w:rsid w:val="00A22FE3"/>
    <w:rsid w:val="00A231AB"/>
    <w:rsid w:val="00A23544"/>
    <w:rsid w:val="00A23AB0"/>
    <w:rsid w:val="00A23F7B"/>
    <w:rsid w:val="00A2415E"/>
    <w:rsid w:val="00A2520D"/>
    <w:rsid w:val="00A252FB"/>
    <w:rsid w:val="00A255F0"/>
    <w:rsid w:val="00A258F2"/>
    <w:rsid w:val="00A25C63"/>
    <w:rsid w:val="00A2635F"/>
    <w:rsid w:val="00A266CF"/>
    <w:rsid w:val="00A267E7"/>
    <w:rsid w:val="00A26AF8"/>
    <w:rsid w:val="00A26E98"/>
    <w:rsid w:val="00A2702E"/>
    <w:rsid w:val="00A27478"/>
    <w:rsid w:val="00A276EE"/>
    <w:rsid w:val="00A27832"/>
    <w:rsid w:val="00A27A21"/>
    <w:rsid w:val="00A27C10"/>
    <w:rsid w:val="00A303F5"/>
    <w:rsid w:val="00A30DD1"/>
    <w:rsid w:val="00A31A5C"/>
    <w:rsid w:val="00A31CD3"/>
    <w:rsid w:val="00A3267E"/>
    <w:rsid w:val="00A33AA0"/>
    <w:rsid w:val="00A343AD"/>
    <w:rsid w:val="00A343B3"/>
    <w:rsid w:val="00A343CD"/>
    <w:rsid w:val="00A34835"/>
    <w:rsid w:val="00A35624"/>
    <w:rsid w:val="00A3594D"/>
    <w:rsid w:val="00A35B8C"/>
    <w:rsid w:val="00A366E3"/>
    <w:rsid w:val="00A36AA8"/>
    <w:rsid w:val="00A3734A"/>
    <w:rsid w:val="00A37611"/>
    <w:rsid w:val="00A37C8E"/>
    <w:rsid w:val="00A41043"/>
    <w:rsid w:val="00A42103"/>
    <w:rsid w:val="00A426E2"/>
    <w:rsid w:val="00A42DEB"/>
    <w:rsid w:val="00A4302B"/>
    <w:rsid w:val="00A43266"/>
    <w:rsid w:val="00A43339"/>
    <w:rsid w:val="00A4370F"/>
    <w:rsid w:val="00A4387A"/>
    <w:rsid w:val="00A4425E"/>
    <w:rsid w:val="00A44969"/>
    <w:rsid w:val="00A44995"/>
    <w:rsid w:val="00A455A6"/>
    <w:rsid w:val="00A46046"/>
    <w:rsid w:val="00A469AE"/>
    <w:rsid w:val="00A46FCA"/>
    <w:rsid w:val="00A47176"/>
    <w:rsid w:val="00A4737D"/>
    <w:rsid w:val="00A47D43"/>
    <w:rsid w:val="00A50B10"/>
    <w:rsid w:val="00A521BC"/>
    <w:rsid w:val="00A53A17"/>
    <w:rsid w:val="00A53B3A"/>
    <w:rsid w:val="00A54065"/>
    <w:rsid w:val="00A54286"/>
    <w:rsid w:val="00A542FD"/>
    <w:rsid w:val="00A54962"/>
    <w:rsid w:val="00A54BB1"/>
    <w:rsid w:val="00A54FAF"/>
    <w:rsid w:val="00A56C69"/>
    <w:rsid w:val="00A572BF"/>
    <w:rsid w:val="00A60736"/>
    <w:rsid w:val="00A607AE"/>
    <w:rsid w:val="00A616B7"/>
    <w:rsid w:val="00A61AC9"/>
    <w:rsid w:val="00A61BC3"/>
    <w:rsid w:val="00A62310"/>
    <w:rsid w:val="00A62C57"/>
    <w:rsid w:val="00A63D2B"/>
    <w:rsid w:val="00A63EB8"/>
    <w:rsid w:val="00A6459D"/>
    <w:rsid w:val="00A64781"/>
    <w:rsid w:val="00A650DC"/>
    <w:rsid w:val="00A6511B"/>
    <w:rsid w:val="00A65680"/>
    <w:rsid w:val="00A66707"/>
    <w:rsid w:val="00A67109"/>
    <w:rsid w:val="00A6714B"/>
    <w:rsid w:val="00A675EE"/>
    <w:rsid w:val="00A6769A"/>
    <w:rsid w:val="00A677BF"/>
    <w:rsid w:val="00A67CB7"/>
    <w:rsid w:val="00A707AC"/>
    <w:rsid w:val="00A70965"/>
    <w:rsid w:val="00A70DFA"/>
    <w:rsid w:val="00A71253"/>
    <w:rsid w:val="00A7268C"/>
    <w:rsid w:val="00A7269D"/>
    <w:rsid w:val="00A72791"/>
    <w:rsid w:val="00A72A26"/>
    <w:rsid w:val="00A72B30"/>
    <w:rsid w:val="00A730DB"/>
    <w:rsid w:val="00A7410E"/>
    <w:rsid w:val="00A7432C"/>
    <w:rsid w:val="00A74384"/>
    <w:rsid w:val="00A74623"/>
    <w:rsid w:val="00A74A13"/>
    <w:rsid w:val="00A753B4"/>
    <w:rsid w:val="00A75B6F"/>
    <w:rsid w:val="00A76846"/>
    <w:rsid w:val="00A76859"/>
    <w:rsid w:val="00A76E67"/>
    <w:rsid w:val="00A76E8D"/>
    <w:rsid w:val="00A76FEE"/>
    <w:rsid w:val="00A7746B"/>
    <w:rsid w:val="00A80046"/>
    <w:rsid w:val="00A80727"/>
    <w:rsid w:val="00A80D77"/>
    <w:rsid w:val="00A80D7C"/>
    <w:rsid w:val="00A81276"/>
    <w:rsid w:val="00A812C8"/>
    <w:rsid w:val="00A813DE"/>
    <w:rsid w:val="00A8239D"/>
    <w:rsid w:val="00A82EBC"/>
    <w:rsid w:val="00A83505"/>
    <w:rsid w:val="00A8402A"/>
    <w:rsid w:val="00A840E3"/>
    <w:rsid w:val="00A84104"/>
    <w:rsid w:val="00A841FC"/>
    <w:rsid w:val="00A8461B"/>
    <w:rsid w:val="00A85474"/>
    <w:rsid w:val="00A85689"/>
    <w:rsid w:val="00A85693"/>
    <w:rsid w:val="00A86385"/>
    <w:rsid w:val="00A868F2"/>
    <w:rsid w:val="00A86D9A"/>
    <w:rsid w:val="00A8788B"/>
    <w:rsid w:val="00A87F7F"/>
    <w:rsid w:val="00A905B1"/>
    <w:rsid w:val="00A906C5"/>
    <w:rsid w:val="00A908B2"/>
    <w:rsid w:val="00A91328"/>
    <w:rsid w:val="00A91AF0"/>
    <w:rsid w:val="00A921FC"/>
    <w:rsid w:val="00A925E0"/>
    <w:rsid w:val="00A926DE"/>
    <w:rsid w:val="00A92AA3"/>
    <w:rsid w:val="00A931BA"/>
    <w:rsid w:val="00A933C4"/>
    <w:rsid w:val="00A9342F"/>
    <w:rsid w:val="00A942A7"/>
    <w:rsid w:val="00A94647"/>
    <w:rsid w:val="00A9465E"/>
    <w:rsid w:val="00A94806"/>
    <w:rsid w:val="00A9493F"/>
    <w:rsid w:val="00A94B8D"/>
    <w:rsid w:val="00A94F2E"/>
    <w:rsid w:val="00A95661"/>
    <w:rsid w:val="00A959DC"/>
    <w:rsid w:val="00A95AA3"/>
    <w:rsid w:val="00A95B23"/>
    <w:rsid w:val="00A95D3E"/>
    <w:rsid w:val="00A96028"/>
    <w:rsid w:val="00A96C18"/>
    <w:rsid w:val="00A96F8A"/>
    <w:rsid w:val="00A96FE0"/>
    <w:rsid w:val="00A973CC"/>
    <w:rsid w:val="00A978FD"/>
    <w:rsid w:val="00AA017C"/>
    <w:rsid w:val="00AA082C"/>
    <w:rsid w:val="00AA1420"/>
    <w:rsid w:val="00AA14EA"/>
    <w:rsid w:val="00AA1AE5"/>
    <w:rsid w:val="00AA21FE"/>
    <w:rsid w:val="00AA24ED"/>
    <w:rsid w:val="00AA2723"/>
    <w:rsid w:val="00AA2AB0"/>
    <w:rsid w:val="00AA33CA"/>
    <w:rsid w:val="00AA34C5"/>
    <w:rsid w:val="00AA3A52"/>
    <w:rsid w:val="00AA4047"/>
    <w:rsid w:val="00AA50CC"/>
    <w:rsid w:val="00AA518A"/>
    <w:rsid w:val="00AA5BE0"/>
    <w:rsid w:val="00AA5C09"/>
    <w:rsid w:val="00AA6B07"/>
    <w:rsid w:val="00AA6FA8"/>
    <w:rsid w:val="00AA6FD1"/>
    <w:rsid w:val="00AA7BF9"/>
    <w:rsid w:val="00AA7F36"/>
    <w:rsid w:val="00AB019F"/>
    <w:rsid w:val="00AB03C5"/>
    <w:rsid w:val="00AB0B83"/>
    <w:rsid w:val="00AB0EB7"/>
    <w:rsid w:val="00AB1255"/>
    <w:rsid w:val="00AB1D31"/>
    <w:rsid w:val="00AB1D5C"/>
    <w:rsid w:val="00AB20FB"/>
    <w:rsid w:val="00AB2D9A"/>
    <w:rsid w:val="00AB30F1"/>
    <w:rsid w:val="00AB35C1"/>
    <w:rsid w:val="00AB3E1C"/>
    <w:rsid w:val="00AB44EB"/>
    <w:rsid w:val="00AB4FD5"/>
    <w:rsid w:val="00AB53AD"/>
    <w:rsid w:val="00AB53CE"/>
    <w:rsid w:val="00AB5F28"/>
    <w:rsid w:val="00AB5FEC"/>
    <w:rsid w:val="00AB6355"/>
    <w:rsid w:val="00AB657F"/>
    <w:rsid w:val="00AB6C23"/>
    <w:rsid w:val="00AB6D64"/>
    <w:rsid w:val="00AB74BB"/>
    <w:rsid w:val="00AB7721"/>
    <w:rsid w:val="00AB783F"/>
    <w:rsid w:val="00AC01D4"/>
    <w:rsid w:val="00AC0690"/>
    <w:rsid w:val="00AC08F9"/>
    <w:rsid w:val="00AC0C4F"/>
    <w:rsid w:val="00AC1FDB"/>
    <w:rsid w:val="00AC2034"/>
    <w:rsid w:val="00AC2BCD"/>
    <w:rsid w:val="00AC3250"/>
    <w:rsid w:val="00AC3472"/>
    <w:rsid w:val="00AC35B4"/>
    <w:rsid w:val="00AC560D"/>
    <w:rsid w:val="00AC61FF"/>
    <w:rsid w:val="00AC63B0"/>
    <w:rsid w:val="00AC7312"/>
    <w:rsid w:val="00AD0A34"/>
    <w:rsid w:val="00AD1105"/>
    <w:rsid w:val="00AD181F"/>
    <w:rsid w:val="00AD1AD3"/>
    <w:rsid w:val="00AD1B8C"/>
    <w:rsid w:val="00AD2FA5"/>
    <w:rsid w:val="00AD3187"/>
    <w:rsid w:val="00AD38CD"/>
    <w:rsid w:val="00AD38D8"/>
    <w:rsid w:val="00AD5060"/>
    <w:rsid w:val="00AD52F1"/>
    <w:rsid w:val="00AD565E"/>
    <w:rsid w:val="00AD5D2C"/>
    <w:rsid w:val="00AD5FF7"/>
    <w:rsid w:val="00AD78DB"/>
    <w:rsid w:val="00AD7992"/>
    <w:rsid w:val="00AD7AB7"/>
    <w:rsid w:val="00AD7BA6"/>
    <w:rsid w:val="00AE07BA"/>
    <w:rsid w:val="00AE0D99"/>
    <w:rsid w:val="00AE1D35"/>
    <w:rsid w:val="00AE2022"/>
    <w:rsid w:val="00AE29FD"/>
    <w:rsid w:val="00AE2CC3"/>
    <w:rsid w:val="00AE30C4"/>
    <w:rsid w:val="00AE39EA"/>
    <w:rsid w:val="00AE3AE9"/>
    <w:rsid w:val="00AE3E92"/>
    <w:rsid w:val="00AE4EF3"/>
    <w:rsid w:val="00AE5F55"/>
    <w:rsid w:val="00AE674D"/>
    <w:rsid w:val="00AE684A"/>
    <w:rsid w:val="00AE7CDC"/>
    <w:rsid w:val="00AF0007"/>
    <w:rsid w:val="00AF0634"/>
    <w:rsid w:val="00AF08E5"/>
    <w:rsid w:val="00AF0CA5"/>
    <w:rsid w:val="00AF198E"/>
    <w:rsid w:val="00AF2540"/>
    <w:rsid w:val="00AF288C"/>
    <w:rsid w:val="00AF3DA8"/>
    <w:rsid w:val="00AF3DAA"/>
    <w:rsid w:val="00AF3E9E"/>
    <w:rsid w:val="00AF4123"/>
    <w:rsid w:val="00AF41F0"/>
    <w:rsid w:val="00AF4498"/>
    <w:rsid w:val="00AF482A"/>
    <w:rsid w:val="00AF4E4C"/>
    <w:rsid w:val="00AF50BB"/>
    <w:rsid w:val="00AF67D9"/>
    <w:rsid w:val="00AF7703"/>
    <w:rsid w:val="00B003AA"/>
    <w:rsid w:val="00B00DE4"/>
    <w:rsid w:val="00B00E85"/>
    <w:rsid w:val="00B01EB0"/>
    <w:rsid w:val="00B02D97"/>
    <w:rsid w:val="00B03579"/>
    <w:rsid w:val="00B036DF"/>
    <w:rsid w:val="00B0492B"/>
    <w:rsid w:val="00B05009"/>
    <w:rsid w:val="00B058DF"/>
    <w:rsid w:val="00B06146"/>
    <w:rsid w:val="00B068EE"/>
    <w:rsid w:val="00B07541"/>
    <w:rsid w:val="00B07835"/>
    <w:rsid w:val="00B07D79"/>
    <w:rsid w:val="00B101EA"/>
    <w:rsid w:val="00B107F8"/>
    <w:rsid w:val="00B10C00"/>
    <w:rsid w:val="00B10C2E"/>
    <w:rsid w:val="00B1156D"/>
    <w:rsid w:val="00B11CAB"/>
    <w:rsid w:val="00B11D23"/>
    <w:rsid w:val="00B11F57"/>
    <w:rsid w:val="00B120F7"/>
    <w:rsid w:val="00B1271C"/>
    <w:rsid w:val="00B133B6"/>
    <w:rsid w:val="00B13A45"/>
    <w:rsid w:val="00B1425E"/>
    <w:rsid w:val="00B143A5"/>
    <w:rsid w:val="00B1448E"/>
    <w:rsid w:val="00B144FA"/>
    <w:rsid w:val="00B15DD4"/>
    <w:rsid w:val="00B1633E"/>
    <w:rsid w:val="00B16441"/>
    <w:rsid w:val="00B16618"/>
    <w:rsid w:val="00B16B45"/>
    <w:rsid w:val="00B16FF4"/>
    <w:rsid w:val="00B173C1"/>
    <w:rsid w:val="00B179C8"/>
    <w:rsid w:val="00B200A3"/>
    <w:rsid w:val="00B20584"/>
    <w:rsid w:val="00B20D3A"/>
    <w:rsid w:val="00B215BC"/>
    <w:rsid w:val="00B22144"/>
    <w:rsid w:val="00B232ED"/>
    <w:rsid w:val="00B23612"/>
    <w:rsid w:val="00B23AAE"/>
    <w:rsid w:val="00B23B36"/>
    <w:rsid w:val="00B23CB9"/>
    <w:rsid w:val="00B24B24"/>
    <w:rsid w:val="00B24B45"/>
    <w:rsid w:val="00B25145"/>
    <w:rsid w:val="00B25851"/>
    <w:rsid w:val="00B2633D"/>
    <w:rsid w:val="00B2640E"/>
    <w:rsid w:val="00B274C4"/>
    <w:rsid w:val="00B2790B"/>
    <w:rsid w:val="00B27BCE"/>
    <w:rsid w:val="00B314B4"/>
    <w:rsid w:val="00B314E4"/>
    <w:rsid w:val="00B31DEB"/>
    <w:rsid w:val="00B32279"/>
    <w:rsid w:val="00B32534"/>
    <w:rsid w:val="00B330CB"/>
    <w:rsid w:val="00B33508"/>
    <w:rsid w:val="00B33DB0"/>
    <w:rsid w:val="00B33FEE"/>
    <w:rsid w:val="00B3519E"/>
    <w:rsid w:val="00B355E2"/>
    <w:rsid w:val="00B36B1E"/>
    <w:rsid w:val="00B36E8C"/>
    <w:rsid w:val="00B36F14"/>
    <w:rsid w:val="00B37837"/>
    <w:rsid w:val="00B3793E"/>
    <w:rsid w:val="00B40973"/>
    <w:rsid w:val="00B42143"/>
    <w:rsid w:val="00B42B07"/>
    <w:rsid w:val="00B42DC2"/>
    <w:rsid w:val="00B43029"/>
    <w:rsid w:val="00B43AD8"/>
    <w:rsid w:val="00B44480"/>
    <w:rsid w:val="00B4526E"/>
    <w:rsid w:val="00B46553"/>
    <w:rsid w:val="00B468C3"/>
    <w:rsid w:val="00B46995"/>
    <w:rsid w:val="00B46A5E"/>
    <w:rsid w:val="00B472CC"/>
    <w:rsid w:val="00B50157"/>
    <w:rsid w:val="00B5068B"/>
    <w:rsid w:val="00B50858"/>
    <w:rsid w:val="00B5237F"/>
    <w:rsid w:val="00B532DA"/>
    <w:rsid w:val="00B53486"/>
    <w:rsid w:val="00B53953"/>
    <w:rsid w:val="00B54ABE"/>
    <w:rsid w:val="00B55434"/>
    <w:rsid w:val="00B55896"/>
    <w:rsid w:val="00B55F5E"/>
    <w:rsid w:val="00B56000"/>
    <w:rsid w:val="00B56564"/>
    <w:rsid w:val="00B56A43"/>
    <w:rsid w:val="00B56E7A"/>
    <w:rsid w:val="00B57FE4"/>
    <w:rsid w:val="00B6049E"/>
    <w:rsid w:val="00B60735"/>
    <w:rsid w:val="00B60A25"/>
    <w:rsid w:val="00B60AEB"/>
    <w:rsid w:val="00B60F10"/>
    <w:rsid w:val="00B611CB"/>
    <w:rsid w:val="00B6138A"/>
    <w:rsid w:val="00B61787"/>
    <w:rsid w:val="00B62401"/>
    <w:rsid w:val="00B63627"/>
    <w:rsid w:val="00B638D3"/>
    <w:rsid w:val="00B64092"/>
    <w:rsid w:val="00B643D4"/>
    <w:rsid w:val="00B655D5"/>
    <w:rsid w:val="00B65708"/>
    <w:rsid w:val="00B65926"/>
    <w:rsid w:val="00B65996"/>
    <w:rsid w:val="00B65B81"/>
    <w:rsid w:val="00B65BB7"/>
    <w:rsid w:val="00B66162"/>
    <w:rsid w:val="00B66D95"/>
    <w:rsid w:val="00B66E99"/>
    <w:rsid w:val="00B66F2C"/>
    <w:rsid w:val="00B67DAD"/>
    <w:rsid w:val="00B67EB8"/>
    <w:rsid w:val="00B67FC8"/>
    <w:rsid w:val="00B70BD3"/>
    <w:rsid w:val="00B70D3C"/>
    <w:rsid w:val="00B71445"/>
    <w:rsid w:val="00B7145F"/>
    <w:rsid w:val="00B71488"/>
    <w:rsid w:val="00B714D7"/>
    <w:rsid w:val="00B7174F"/>
    <w:rsid w:val="00B71CF0"/>
    <w:rsid w:val="00B71E42"/>
    <w:rsid w:val="00B723C4"/>
    <w:rsid w:val="00B7245E"/>
    <w:rsid w:val="00B725F9"/>
    <w:rsid w:val="00B72FAD"/>
    <w:rsid w:val="00B73067"/>
    <w:rsid w:val="00B731DC"/>
    <w:rsid w:val="00B733A3"/>
    <w:rsid w:val="00B73484"/>
    <w:rsid w:val="00B73756"/>
    <w:rsid w:val="00B758BA"/>
    <w:rsid w:val="00B76E31"/>
    <w:rsid w:val="00B77869"/>
    <w:rsid w:val="00B77F4A"/>
    <w:rsid w:val="00B77FE0"/>
    <w:rsid w:val="00B809AB"/>
    <w:rsid w:val="00B815E1"/>
    <w:rsid w:val="00B81D9E"/>
    <w:rsid w:val="00B8205D"/>
    <w:rsid w:val="00B828A1"/>
    <w:rsid w:val="00B82B0C"/>
    <w:rsid w:val="00B82D55"/>
    <w:rsid w:val="00B8344E"/>
    <w:rsid w:val="00B83889"/>
    <w:rsid w:val="00B838D8"/>
    <w:rsid w:val="00B84462"/>
    <w:rsid w:val="00B8476B"/>
    <w:rsid w:val="00B84A81"/>
    <w:rsid w:val="00B84C88"/>
    <w:rsid w:val="00B851FB"/>
    <w:rsid w:val="00B85590"/>
    <w:rsid w:val="00B8603C"/>
    <w:rsid w:val="00B8636B"/>
    <w:rsid w:val="00B86B27"/>
    <w:rsid w:val="00B86D92"/>
    <w:rsid w:val="00B86FDF"/>
    <w:rsid w:val="00B875C8"/>
    <w:rsid w:val="00B87CDD"/>
    <w:rsid w:val="00B87E68"/>
    <w:rsid w:val="00B900F1"/>
    <w:rsid w:val="00B90612"/>
    <w:rsid w:val="00B90CA7"/>
    <w:rsid w:val="00B9115D"/>
    <w:rsid w:val="00B91310"/>
    <w:rsid w:val="00B9194A"/>
    <w:rsid w:val="00B91A8E"/>
    <w:rsid w:val="00B930EB"/>
    <w:rsid w:val="00B931EF"/>
    <w:rsid w:val="00B93B66"/>
    <w:rsid w:val="00B944EE"/>
    <w:rsid w:val="00B94608"/>
    <w:rsid w:val="00B95C6F"/>
    <w:rsid w:val="00B95D15"/>
    <w:rsid w:val="00B9636A"/>
    <w:rsid w:val="00B96B47"/>
    <w:rsid w:val="00B96BD0"/>
    <w:rsid w:val="00B96F5E"/>
    <w:rsid w:val="00B97680"/>
    <w:rsid w:val="00B979E0"/>
    <w:rsid w:val="00BA00ED"/>
    <w:rsid w:val="00BA03CF"/>
    <w:rsid w:val="00BA0D2B"/>
    <w:rsid w:val="00BA1DC7"/>
    <w:rsid w:val="00BA1ED7"/>
    <w:rsid w:val="00BA2474"/>
    <w:rsid w:val="00BA26DF"/>
    <w:rsid w:val="00BA33B2"/>
    <w:rsid w:val="00BA50B6"/>
    <w:rsid w:val="00BA58F9"/>
    <w:rsid w:val="00BA594B"/>
    <w:rsid w:val="00BA59AA"/>
    <w:rsid w:val="00BA68A3"/>
    <w:rsid w:val="00BA68FC"/>
    <w:rsid w:val="00BA77FE"/>
    <w:rsid w:val="00BA789E"/>
    <w:rsid w:val="00BA7DE3"/>
    <w:rsid w:val="00BB02BE"/>
    <w:rsid w:val="00BB04F4"/>
    <w:rsid w:val="00BB1005"/>
    <w:rsid w:val="00BB1214"/>
    <w:rsid w:val="00BB1689"/>
    <w:rsid w:val="00BB1808"/>
    <w:rsid w:val="00BB2012"/>
    <w:rsid w:val="00BB2225"/>
    <w:rsid w:val="00BB2490"/>
    <w:rsid w:val="00BB252F"/>
    <w:rsid w:val="00BB26D6"/>
    <w:rsid w:val="00BB2CEC"/>
    <w:rsid w:val="00BB30BC"/>
    <w:rsid w:val="00BB368B"/>
    <w:rsid w:val="00BB3724"/>
    <w:rsid w:val="00BB38A7"/>
    <w:rsid w:val="00BB3E1F"/>
    <w:rsid w:val="00BB41C9"/>
    <w:rsid w:val="00BB4518"/>
    <w:rsid w:val="00BB4B0F"/>
    <w:rsid w:val="00BB5141"/>
    <w:rsid w:val="00BB53AB"/>
    <w:rsid w:val="00BB6BEF"/>
    <w:rsid w:val="00BB6CE2"/>
    <w:rsid w:val="00BB7197"/>
    <w:rsid w:val="00BB755A"/>
    <w:rsid w:val="00BB79BC"/>
    <w:rsid w:val="00BB7E36"/>
    <w:rsid w:val="00BB7FF7"/>
    <w:rsid w:val="00BC021A"/>
    <w:rsid w:val="00BC0772"/>
    <w:rsid w:val="00BC0832"/>
    <w:rsid w:val="00BC0BF0"/>
    <w:rsid w:val="00BC10C4"/>
    <w:rsid w:val="00BC1167"/>
    <w:rsid w:val="00BC204D"/>
    <w:rsid w:val="00BC24C2"/>
    <w:rsid w:val="00BC2D8E"/>
    <w:rsid w:val="00BC3AB6"/>
    <w:rsid w:val="00BC4193"/>
    <w:rsid w:val="00BC425C"/>
    <w:rsid w:val="00BC48E8"/>
    <w:rsid w:val="00BC4936"/>
    <w:rsid w:val="00BC5CF5"/>
    <w:rsid w:val="00BC71A8"/>
    <w:rsid w:val="00BC7377"/>
    <w:rsid w:val="00BC7457"/>
    <w:rsid w:val="00BC7788"/>
    <w:rsid w:val="00BD0027"/>
    <w:rsid w:val="00BD1567"/>
    <w:rsid w:val="00BD27CA"/>
    <w:rsid w:val="00BD2B7F"/>
    <w:rsid w:val="00BD31D8"/>
    <w:rsid w:val="00BD3210"/>
    <w:rsid w:val="00BD3A2B"/>
    <w:rsid w:val="00BD3E06"/>
    <w:rsid w:val="00BD461F"/>
    <w:rsid w:val="00BD5FF2"/>
    <w:rsid w:val="00BD6A30"/>
    <w:rsid w:val="00BD759E"/>
    <w:rsid w:val="00BD75DB"/>
    <w:rsid w:val="00BD787A"/>
    <w:rsid w:val="00BD7DE3"/>
    <w:rsid w:val="00BE0D45"/>
    <w:rsid w:val="00BE0D7E"/>
    <w:rsid w:val="00BE11AD"/>
    <w:rsid w:val="00BE2870"/>
    <w:rsid w:val="00BE2C1E"/>
    <w:rsid w:val="00BE48F4"/>
    <w:rsid w:val="00BE578E"/>
    <w:rsid w:val="00BE6039"/>
    <w:rsid w:val="00BE7727"/>
    <w:rsid w:val="00BE7878"/>
    <w:rsid w:val="00BE7A8A"/>
    <w:rsid w:val="00BF0148"/>
    <w:rsid w:val="00BF0234"/>
    <w:rsid w:val="00BF22F9"/>
    <w:rsid w:val="00BF2B2F"/>
    <w:rsid w:val="00BF2C98"/>
    <w:rsid w:val="00BF2E89"/>
    <w:rsid w:val="00BF2FB1"/>
    <w:rsid w:val="00BF373E"/>
    <w:rsid w:val="00BF3B30"/>
    <w:rsid w:val="00BF3BF8"/>
    <w:rsid w:val="00BF40FF"/>
    <w:rsid w:val="00BF496E"/>
    <w:rsid w:val="00BF55B5"/>
    <w:rsid w:val="00BF5931"/>
    <w:rsid w:val="00BF5AF1"/>
    <w:rsid w:val="00BF5C70"/>
    <w:rsid w:val="00BF5E1E"/>
    <w:rsid w:val="00BF6555"/>
    <w:rsid w:val="00BF66AD"/>
    <w:rsid w:val="00BF6B04"/>
    <w:rsid w:val="00BF7A95"/>
    <w:rsid w:val="00BF7B25"/>
    <w:rsid w:val="00BF7BB1"/>
    <w:rsid w:val="00C003F1"/>
    <w:rsid w:val="00C0049E"/>
    <w:rsid w:val="00C00B5F"/>
    <w:rsid w:val="00C01282"/>
    <w:rsid w:val="00C0134C"/>
    <w:rsid w:val="00C01387"/>
    <w:rsid w:val="00C019D2"/>
    <w:rsid w:val="00C026C8"/>
    <w:rsid w:val="00C02985"/>
    <w:rsid w:val="00C0311C"/>
    <w:rsid w:val="00C03A8E"/>
    <w:rsid w:val="00C03B55"/>
    <w:rsid w:val="00C03C6E"/>
    <w:rsid w:val="00C03D4F"/>
    <w:rsid w:val="00C045E1"/>
    <w:rsid w:val="00C047E7"/>
    <w:rsid w:val="00C04FE6"/>
    <w:rsid w:val="00C056B1"/>
    <w:rsid w:val="00C0573D"/>
    <w:rsid w:val="00C069F9"/>
    <w:rsid w:val="00C06A40"/>
    <w:rsid w:val="00C06B07"/>
    <w:rsid w:val="00C073B5"/>
    <w:rsid w:val="00C07F1E"/>
    <w:rsid w:val="00C10127"/>
    <w:rsid w:val="00C1032A"/>
    <w:rsid w:val="00C12106"/>
    <w:rsid w:val="00C127E5"/>
    <w:rsid w:val="00C12ADA"/>
    <w:rsid w:val="00C12E52"/>
    <w:rsid w:val="00C12E9F"/>
    <w:rsid w:val="00C13373"/>
    <w:rsid w:val="00C13534"/>
    <w:rsid w:val="00C137B8"/>
    <w:rsid w:val="00C13DA8"/>
    <w:rsid w:val="00C14836"/>
    <w:rsid w:val="00C14956"/>
    <w:rsid w:val="00C14B8E"/>
    <w:rsid w:val="00C14F24"/>
    <w:rsid w:val="00C152AE"/>
    <w:rsid w:val="00C152BE"/>
    <w:rsid w:val="00C15433"/>
    <w:rsid w:val="00C15BDB"/>
    <w:rsid w:val="00C15ECA"/>
    <w:rsid w:val="00C15F32"/>
    <w:rsid w:val="00C1624E"/>
    <w:rsid w:val="00C16A67"/>
    <w:rsid w:val="00C17048"/>
    <w:rsid w:val="00C171A1"/>
    <w:rsid w:val="00C173F1"/>
    <w:rsid w:val="00C177E7"/>
    <w:rsid w:val="00C17823"/>
    <w:rsid w:val="00C17959"/>
    <w:rsid w:val="00C21A28"/>
    <w:rsid w:val="00C22280"/>
    <w:rsid w:val="00C22E86"/>
    <w:rsid w:val="00C23215"/>
    <w:rsid w:val="00C233F2"/>
    <w:rsid w:val="00C2371B"/>
    <w:rsid w:val="00C23EB7"/>
    <w:rsid w:val="00C25102"/>
    <w:rsid w:val="00C2592B"/>
    <w:rsid w:val="00C25A96"/>
    <w:rsid w:val="00C26577"/>
    <w:rsid w:val="00C26A88"/>
    <w:rsid w:val="00C272A5"/>
    <w:rsid w:val="00C272E6"/>
    <w:rsid w:val="00C3008D"/>
    <w:rsid w:val="00C305A4"/>
    <w:rsid w:val="00C3118C"/>
    <w:rsid w:val="00C311F6"/>
    <w:rsid w:val="00C315E6"/>
    <w:rsid w:val="00C31628"/>
    <w:rsid w:val="00C31E93"/>
    <w:rsid w:val="00C32C8C"/>
    <w:rsid w:val="00C3344F"/>
    <w:rsid w:val="00C3367F"/>
    <w:rsid w:val="00C33EE3"/>
    <w:rsid w:val="00C34106"/>
    <w:rsid w:val="00C34474"/>
    <w:rsid w:val="00C34782"/>
    <w:rsid w:val="00C3496B"/>
    <w:rsid w:val="00C34BD6"/>
    <w:rsid w:val="00C34BEE"/>
    <w:rsid w:val="00C359F5"/>
    <w:rsid w:val="00C35B79"/>
    <w:rsid w:val="00C35D30"/>
    <w:rsid w:val="00C35EA2"/>
    <w:rsid w:val="00C37009"/>
    <w:rsid w:val="00C371DA"/>
    <w:rsid w:val="00C37B00"/>
    <w:rsid w:val="00C400E6"/>
    <w:rsid w:val="00C40CA2"/>
    <w:rsid w:val="00C4105E"/>
    <w:rsid w:val="00C4156D"/>
    <w:rsid w:val="00C41C93"/>
    <w:rsid w:val="00C41DDD"/>
    <w:rsid w:val="00C42245"/>
    <w:rsid w:val="00C42572"/>
    <w:rsid w:val="00C43D1C"/>
    <w:rsid w:val="00C43EE0"/>
    <w:rsid w:val="00C44270"/>
    <w:rsid w:val="00C443D4"/>
    <w:rsid w:val="00C449E5"/>
    <w:rsid w:val="00C44AF6"/>
    <w:rsid w:val="00C450A6"/>
    <w:rsid w:val="00C453C9"/>
    <w:rsid w:val="00C4546B"/>
    <w:rsid w:val="00C459D6"/>
    <w:rsid w:val="00C45B33"/>
    <w:rsid w:val="00C46624"/>
    <w:rsid w:val="00C46A92"/>
    <w:rsid w:val="00C46B79"/>
    <w:rsid w:val="00C472D7"/>
    <w:rsid w:val="00C477F2"/>
    <w:rsid w:val="00C47AE4"/>
    <w:rsid w:val="00C47E95"/>
    <w:rsid w:val="00C47F71"/>
    <w:rsid w:val="00C5013A"/>
    <w:rsid w:val="00C5021D"/>
    <w:rsid w:val="00C50923"/>
    <w:rsid w:val="00C50932"/>
    <w:rsid w:val="00C51036"/>
    <w:rsid w:val="00C5105E"/>
    <w:rsid w:val="00C5118A"/>
    <w:rsid w:val="00C51A45"/>
    <w:rsid w:val="00C51BC5"/>
    <w:rsid w:val="00C52001"/>
    <w:rsid w:val="00C5206D"/>
    <w:rsid w:val="00C52232"/>
    <w:rsid w:val="00C5377B"/>
    <w:rsid w:val="00C53D0E"/>
    <w:rsid w:val="00C54FB3"/>
    <w:rsid w:val="00C55365"/>
    <w:rsid w:val="00C558CD"/>
    <w:rsid w:val="00C56252"/>
    <w:rsid w:val="00C56694"/>
    <w:rsid w:val="00C56B61"/>
    <w:rsid w:val="00C56D0C"/>
    <w:rsid w:val="00C576A6"/>
    <w:rsid w:val="00C57F17"/>
    <w:rsid w:val="00C60166"/>
    <w:rsid w:val="00C60CE3"/>
    <w:rsid w:val="00C6104E"/>
    <w:rsid w:val="00C61788"/>
    <w:rsid w:val="00C61880"/>
    <w:rsid w:val="00C636BC"/>
    <w:rsid w:val="00C637BE"/>
    <w:rsid w:val="00C639DE"/>
    <w:rsid w:val="00C64447"/>
    <w:rsid w:val="00C646D9"/>
    <w:rsid w:val="00C64BF7"/>
    <w:rsid w:val="00C65AA0"/>
    <w:rsid w:val="00C666C2"/>
    <w:rsid w:val="00C669D7"/>
    <w:rsid w:val="00C679A3"/>
    <w:rsid w:val="00C70578"/>
    <w:rsid w:val="00C70B7D"/>
    <w:rsid w:val="00C70EFF"/>
    <w:rsid w:val="00C711E5"/>
    <w:rsid w:val="00C7123D"/>
    <w:rsid w:val="00C712F0"/>
    <w:rsid w:val="00C720AD"/>
    <w:rsid w:val="00C721E0"/>
    <w:rsid w:val="00C72781"/>
    <w:rsid w:val="00C728B5"/>
    <w:rsid w:val="00C72947"/>
    <w:rsid w:val="00C73168"/>
    <w:rsid w:val="00C732E5"/>
    <w:rsid w:val="00C7341F"/>
    <w:rsid w:val="00C7357B"/>
    <w:rsid w:val="00C7359D"/>
    <w:rsid w:val="00C73942"/>
    <w:rsid w:val="00C73FAE"/>
    <w:rsid w:val="00C749FF"/>
    <w:rsid w:val="00C74ACE"/>
    <w:rsid w:val="00C74C5B"/>
    <w:rsid w:val="00C74DBB"/>
    <w:rsid w:val="00C7505C"/>
    <w:rsid w:val="00C7586B"/>
    <w:rsid w:val="00C758D9"/>
    <w:rsid w:val="00C759E5"/>
    <w:rsid w:val="00C75A29"/>
    <w:rsid w:val="00C767C0"/>
    <w:rsid w:val="00C77B08"/>
    <w:rsid w:val="00C77B2B"/>
    <w:rsid w:val="00C77EA8"/>
    <w:rsid w:val="00C8038F"/>
    <w:rsid w:val="00C80419"/>
    <w:rsid w:val="00C810FA"/>
    <w:rsid w:val="00C8136E"/>
    <w:rsid w:val="00C813EB"/>
    <w:rsid w:val="00C815A1"/>
    <w:rsid w:val="00C81A22"/>
    <w:rsid w:val="00C81D4D"/>
    <w:rsid w:val="00C81E3E"/>
    <w:rsid w:val="00C81FF3"/>
    <w:rsid w:val="00C822E0"/>
    <w:rsid w:val="00C8260C"/>
    <w:rsid w:val="00C828C3"/>
    <w:rsid w:val="00C82A37"/>
    <w:rsid w:val="00C82E55"/>
    <w:rsid w:val="00C83370"/>
    <w:rsid w:val="00C836B3"/>
    <w:rsid w:val="00C83805"/>
    <w:rsid w:val="00C83A77"/>
    <w:rsid w:val="00C83E52"/>
    <w:rsid w:val="00C83F24"/>
    <w:rsid w:val="00C84E4E"/>
    <w:rsid w:val="00C84ED6"/>
    <w:rsid w:val="00C85719"/>
    <w:rsid w:val="00C85D6C"/>
    <w:rsid w:val="00C86358"/>
    <w:rsid w:val="00C864CD"/>
    <w:rsid w:val="00C868BC"/>
    <w:rsid w:val="00C8730A"/>
    <w:rsid w:val="00C87941"/>
    <w:rsid w:val="00C879F8"/>
    <w:rsid w:val="00C90228"/>
    <w:rsid w:val="00C90556"/>
    <w:rsid w:val="00C90DBF"/>
    <w:rsid w:val="00C91559"/>
    <w:rsid w:val="00C915E6"/>
    <w:rsid w:val="00C9164D"/>
    <w:rsid w:val="00C921F4"/>
    <w:rsid w:val="00C92C0F"/>
    <w:rsid w:val="00C92DDB"/>
    <w:rsid w:val="00C92F55"/>
    <w:rsid w:val="00C93595"/>
    <w:rsid w:val="00C93BF3"/>
    <w:rsid w:val="00C93CF1"/>
    <w:rsid w:val="00C93F72"/>
    <w:rsid w:val="00C94013"/>
    <w:rsid w:val="00C94280"/>
    <w:rsid w:val="00C94FA9"/>
    <w:rsid w:val="00C960C9"/>
    <w:rsid w:val="00C961C4"/>
    <w:rsid w:val="00C9635A"/>
    <w:rsid w:val="00C96BAC"/>
    <w:rsid w:val="00C972D4"/>
    <w:rsid w:val="00C9790E"/>
    <w:rsid w:val="00CA0487"/>
    <w:rsid w:val="00CA07DA"/>
    <w:rsid w:val="00CA0BF5"/>
    <w:rsid w:val="00CA0BFC"/>
    <w:rsid w:val="00CA0EDC"/>
    <w:rsid w:val="00CA100C"/>
    <w:rsid w:val="00CA1CA7"/>
    <w:rsid w:val="00CA2A0D"/>
    <w:rsid w:val="00CA2C0D"/>
    <w:rsid w:val="00CA2E2C"/>
    <w:rsid w:val="00CA33F5"/>
    <w:rsid w:val="00CA3525"/>
    <w:rsid w:val="00CA36E2"/>
    <w:rsid w:val="00CA3CA1"/>
    <w:rsid w:val="00CA4016"/>
    <w:rsid w:val="00CA43AB"/>
    <w:rsid w:val="00CA4C43"/>
    <w:rsid w:val="00CA4EC7"/>
    <w:rsid w:val="00CA5F92"/>
    <w:rsid w:val="00CA6061"/>
    <w:rsid w:val="00CA6221"/>
    <w:rsid w:val="00CA62AE"/>
    <w:rsid w:val="00CA7886"/>
    <w:rsid w:val="00CA7A0C"/>
    <w:rsid w:val="00CA7DF8"/>
    <w:rsid w:val="00CB0F38"/>
    <w:rsid w:val="00CB137F"/>
    <w:rsid w:val="00CB1CB8"/>
    <w:rsid w:val="00CB25F4"/>
    <w:rsid w:val="00CB325E"/>
    <w:rsid w:val="00CB401D"/>
    <w:rsid w:val="00CB4EF7"/>
    <w:rsid w:val="00CB57F6"/>
    <w:rsid w:val="00CB5D00"/>
    <w:rsid w:val="00CC1670"/>
    <w:rsid w:val="00CC1D23"/>
    <w:rsid w:val="00CC2231"/>
    <w:rsid w:val="00CC26DE"/>
    <w:rsid w:val="00CC2751"/>
    <w:rsid w:val="00CC3010"/>
    <w:rsid w:val="00CC367E"/>
    <w:rsid w:val="00CC436F"/>
    <w:rsid w:val="00CC4653"/>
    <w:rsid w:val="00CC480C"/>
    <w:rsid w:val="00CC48BF"/>
    <w:rsid w:val="00CC4A7F"/>
    <w:rsid w:val="00CC4E48"/>
    <w:rsid w:val="00CC595A"/>
    <w:rsid w:val="00CC5D5E"/>
    <w:rsid w:val="00CC62D0"/>
    <w:rsid w:val="00CC62F9"/>
    <w:rsid w:val="00CC6750"/>
    <w:rsid w:val="00CC78F8"/>
    <w:rsid w:val="00CC7B23"/>
    <w:rsid w:val="00CC7E31"/>
    <w:rsid w:val="00CD0626"/>
    <w:rsid w:val="00CD07B8"/>
    <w:rsid w:val="00CD0C34"/>
    <w:rsid w:val="00CD0FE4"/>
    <w:rsid w:val="00CD12C3"/>
    <w:rsid w:val="00CD167C"/>
    <w:rsid w:val="00CD1AC9"/>
    <w:rsid w:val="00CD4071"/>
    <w:rsid w:val="00CD42E5"/>
    <w:rsid w:val="00CD44F6"/>
    <w:rsid w:val="00CD474A"/>
    <w:rsid w:val="00CD54E2"/>
    <w:rsid w:val="00CD5725"/>
    <w:rsid w:val="00CD5AAB"/>
    <w:rsid w:val="00CD60A0"/>
    <w:rsid w:val="00CD65B5"/>
    <w:rsid w:val="00CD6D27"/>
    <w:rsid w:val="00CD732F"/>
    <w:rsid w:val="00CE0001"/>
    <w:rsid w:val="00CE0716"/>
    <w:rsid w:val="00CE0962"/>
    <w:rsid w:val="00CE0CC1"/>
    <w:rsid w:val="00CE1213"/>
    <w:rsid w:val="00CE158B"/>
    <w:rsid w:val="00CE25E2"/>
    <w:rsid w:val="00CE2924"/>
    <w:rsid w:val="00CE2B30"/>
    <w:rsid w:val="00CE2D8B"/>
    <w:rsid w:val="00CE2E6F"/>
    <w:rsid w:val="00CE3E76"/>
    <w:rsid w:val="00CE4299"/>
    <w:rsid w:val="00CE4A60"/>
    <w:rsid w:val="00CE4AC2"/>
    <w:rsid w:val="00CE4C8B"/>
    <w:rsid w:val="00CE4CA2"/>
    <w:rsid w:val="00CE5636"/>
    <w:rsid w:val="00CE6052"/>
    <w:rsid w:val="00CE60DC"/>
    <w:rsid w:val="00CE662F"/>
    <w:rsid w:val="00CE669D"/>
    <w:rsid w:val="00CE67C2"/>
    <w:rsid w:val="00CE6A2A"/>
    <w:rsid w:val="00CE6C92"/>
    <w:rsid w:val="00CE6E60"/>
    <w:rsid w:val="00CE6EC2"/>
    <w:rsid w:val="00CE70B4"/>
    <w:rsid w:val="00CE719D"/>
    <w:rsid w:val="00CE73B2"/>
    <w:rsid w:val="00CE7783"/>
    <w:rsid w:val="00CE7AE9"/>
    <w:rsid w:val="00CE7CC6"/>
    <w:rsid w:val="00CE7E6E"/>
    <w:rsid w:val="00CF005D"/>
    <w:rsid w:val="00CF078A"/>
    <w:rsid w:val="00CF090B"/>
    <w:rsid w:val="00CF0E41"/>
    <w:rsid w:val="00CF226F"/>
    <w:rsid w:val="00CF243E"/>
    <w:rsid w:val="00CF28FF"/>
    <w:rsid w:val="00CF2D5D"/>
    <w:rsid w:val="00CF320D"/>
    <w:rsid w:val="00CF33B6"/>
    <w:rsid w:val="00CF3907"/>
    <w:rsid w:val="00CF3969"/>
    <w:rsid w:val="00CF4521"/>
    <w:rsid w:val="00CF491B"/>
    <w:rsid w:val="00CF51F8"/>
    <w:rsid w:val="00CF554E"/>
    <w:rsid w:val="00CF55EC"/>
    <w:rsid w:val="00CF62F1"/>
    <w:rsid w:val="00CF6434"/>
    <w:rsid w:val="00CF6839"/>
    <w:rsid w:val="00CF6A01"/>
    <w:rsid w:val="00CF6BCF"/>
    <w:rsid w:val="00CF73A4"/>
    <w:rsid w:val="00CF7D8A"/>
    <w:rsid w:val="00D005AA"/>
    <w:rsid w:val="00D0087D"/>
    <w:rsid w:val="00D00D15"/>
    <w:rsid w:val="00D010C5"/>
    <w:rsid w:val="00D01560"/>
    <w:rsid w:val="00D015C1"/>
    <w:rsid w:val="00D034F8"/>
    <w:rsid w:val="00D0361D"/>
    <w:rsid w:val="00D03F6C"/>
    <w:rsid w:val="00D03FF2"/>
    <w:rsid w:val="00D04D40"/>
    <w:rsid w:val="00D056BB"/>
    <w:rsid w:val="00D05F63"/>
    <w:rsid w:val="00D062CB"/>
    <w:rsid w:val="00D06ADF"/>
    <w:rsid w:val="00D06F75"/>
    <w:rsid w:val="00D074AE"/>
    <w:rsid w:val="00D07658"/>
    <w:rsid w:val="00D076D2"/>
    <w:rsid w:val="00D07C88"/>
    <w:rsid w:val="00D100C9"/>
    <w:rsid w:val="00D108E7"/>
    <w:rsid w:val="00D10AA8"/>
    <w:rsid w:val="00D10D0E"/>
    <w:rsid w:val="00D11B5B"/>
    <w:rsid w:val="00D1216E"/>
    <w:rsid w:val="00D123DC"/>
    <w:rsid w:val="00D129E5"/>
    <w:rsid w:val="00D13097"/>
    <w:rsid w:val="00D13CDC"/>
    <w:rsid w:val="00D141FA"/>
    <w:rsid w:val="00D14232"/>
    <w:rsid w:val="00D14853"/>
    <w:rsid w:val="00D1497B"/>
    <w:rsid w:val="00D14CC1"/>
    <w:rsid w:val="00D14F69"/>
    <w:rsid w:val="00D159BE"/>
    <w:rsid w:val="00D15A16"/>
    <w:rsid w:val="00D15C1C"/>
    <w:rsid w:val="00D16928"/>
    <w:rsid w:val="00D17014"/>
    <w:rsid w:val="00D173F1"/>
    <w:rsid w:val="00D1743F"/>
    <w:rsid w:val="00D17537"/>
    <w:rsid w:val="00D17B7E"/>
    <w:rsid w:val="00D17B81"/>
    <w:rsid w:val="00D206A2"/>
    <w:rsid w:val="00D20FE8"/>
    <w:rsid w:val="00D21208"/>
    <w:rsid w:val="00D21638"/>
    <w:rsid w:val="00D21F78"/>
    <w:rsid w:val="00D2244E"/>
    <w:rsid w:val="00D22799"/>
    <w:rsid w:val="00D22F16"/>
    <w:rsid w:val="00D22F18"/>
    <w:rsid w:val="00D23494"/>
    <w:rsid w:val="00D239A2"/>
    <w:rsid w:val="00D23CAF"/>
    <w:rsid w:val="00D24523"/>
    <w:rsid w:val="00D245BF"/>
    <w:rsid w:val="00D248CB"/>
    <w:rsid w:val="00D249DF"/>
    <w:rsid w:val="00D24A32"/>
    <w:rsid w:val="00D25902"/>
    <w:rsid w:val="00D2663D"/>
    <w:rsid w:val="00D268DD"/>
    <w:rsid w:val="00D27DA3"/>
    <w:rsid w:val="00D30070"/>
    <w:rsid w:val="00D3031D"/>
    <w:rsid w:val="00D307B5"/>
    <w:rsid w:val="00D307C2"/>
    <w:rsid w:val="00D30C8E"/>
    <w:rsid w:val="00D30D70"/>
    <w:rsid w:val="00D315D1"/>
    <w:rsid w:val="00D32339"/>
    <w:rsid w:val="00D323C3"/>
    <w:rsid w:val="00D32691"/>
    <w:rsid w:val="00D329E4"/>
    <w:rsid w:val="00D32E86"/>
    <w:rsid w:val="00D33A89"/>
    <w:rsid w:val="00D3466B"/>
    <w:rsid w:val="00D34B6D"/>
    <w:rsid w:val="00D34CEC"/>
    <w:rsid w:val="00D35553"/>
    <w:rsid w:val="00D356FD"/>
    <w:rsid w:val="00D3643D"/>
    <w:rsid w:val="00D367E5"/>
    <w:rsid w:val="00D36870"/>
    <w:rsid w:val="00D36EEF"/>
    <w:rsid w:val="00D371C9"/>
    <w:rsid w:val="00D402B0"/>
    <w:rsid w:val="00D40358"/>
    <w:rsid w:val="00D40827"/>
    <w:rsid w:val="00D408ED"/>
    <w:rsid w:val="00D40AA5"/>
    <w:rsid w:val="00D41087"/>
    <w:rsid w:val="00D41BB5"/>
    <w:rsid w:val="00D4241E"/>
    <w:rsid w:val="00D42781"/>
    <w:rsid w:val="00D43DAD"/>
    <w:rsid w:val="00D44712"/>
    <w:rsid w:val="00D44CE5"/>
    <w:rsid w:val="00D45BC0"/>
    <w:rsid w:val="00D45DBF"/>
    <w:rsid w:val="00D4642B"/>
    <w:rsid w:val="00D46540"/>
    <w:rsid w:val="00D466B8"/>
    <w:rsid w:val="00D46AFC"/>
    <w:rsid w:val="00D46C59"/>
    <w:rsid w:val="00D470BD"/>
    <w:rsid w:val="00D50667"/>
    <w:rsid w:val="00D51419"/>
    <w:rsid w:val="00D51869"/>
    <w:rsid w:val="00D52365"/>
    <w:rsid w:val="00D523BE"/>
    <w:rsid w:val="00D52C15"/>
    <w:rsid w:val="00D5328C"/>
    <w:rsid w:val="00D536CF"/>
    <w:rsid w:val="00D546ED"/>
    <w:rsid w:val="00D553B1"/>
    <w:rsid w:val="00D55554"/>
    <w:rsid w:val="00D55644"/>
    <w:rsid w:val="00D5595B"/>
    <w:rsid w:val="00D56D05"/>
    <w:rsid w:val="00D56F05"/>
    <w:rsid w:val="00D56F4D"/>
    <w:rsid w:val="00D5711E"/>
    <w:rsid w:val="00D578B1"/>
    <w:rsid w:val="00D57961"/>
    <w:rsid w:val="00D5797B"/>
    <w:rsid w:val="00D579FA"/>
    <w:rsid w:val="00D57ABB"/>
    <w:rsid w:val="00D57BD6"/>
    <w:rsid w:val="00D57D25"/>
    <w:rsid w:val="00D57E9D"/>
    <w:rsid w:val="00D57EF8"/>
    <w:rsid w:val="00D600CD"/>
    <w:rsid w:val="00D60A77"/>
    <w:rsid w:val="00D60E8A"/>
    <w:rsid w:val="00D611A4"/>
    <w:rsid w:val="00D61275"/>
    <w:rsid w:val="00D6188D"/>
    <w:rsid w:val="00D61B07"/>
    <w:rsid w:val="00D6229E"/>
    <w:rsid w:val="00D62366"/>
    <w:rsid w:val="00D6257C"/>
    <w:rsid w:val="00D62661"/>
    <w:rsid w:val="00D62BD9"/>
    <w:rsid w:val="00D64867"/>
    <w:rsid w:val="00D64DBF"/>
    <w:rsid w:val="00D64E3C"/>
    <w:rsid w:val="00D64E4A"/>
    <w:rsid w:val="00D65052"/>
    <w:rsid w:val="00D65DF2"/>
    <w:rsid w:val="00D661A1"/>
    <w:rsid w:val="00D67AC9"/>
    <w:rsid w:val="00D704A9"/>
    <w:rsid w:val="00D70536"/>
    <w:rsid w:val="00D70FEB"/>
    <w:rsid w:val="00D71F0A"/>
    <w:rsid w:val="00D71FBB"/>
    <w:rsid w:val="00D7220B"/>
    <w:rsid w:val="00D724F5"/>
    <w:rsid w:val="00D72607"/>
    <w:rsid w:val="00D72D5E"/>
    <w:rsid w:val="00D7435D"/>
    <w:rsid w:val="00D74BA8"/>
    <w:rsid w:val="00D74D55"/>
    <w:rsid w:val="00D75342"/>
    <w:rsid w:val="00D754E8"/>
    <w:rsid w:val="00D75BFF"/>
    <w:rsid w:val="00D7635E"/>
    <w:rsid w:val="00D7640C"/>
    <w:rsid w:val="00D76873"/>
    <w:rsid w:val="00D76D8E"/>
    <w:rsid w:val="00D7759B"/>
    <w:rsid w:val="00D77C75"/>
    <w:rsid w:val="00D81CCE"/>
    <w:rsid w:val="00D820E5"/>
    <w:rsid w:val="00D82AFB"/>
    <w:rsid w:val="00D82E9D"/>
    <w:rsid w:val="00D83982"/>
    <w:rsid w:val="00D843D4"/>
    <w:rsid w:val="00D84E4A"/>
    <w:rsid w:val="00D8538F"/>
    <w:rsid w:val="00D856E3"/>
    <w:rsid w:val="00D862CC"/>
    <w:rsid w:val="00D9070C"/>
    <w:rsid w:val="00D90AE9"/>
    <w:rsid w:val="00D90EC4"/>
    <w:rsid w:val="00D913B3"/>
    <w:rsid w:val="00D91A47"/>
    <w:rsid w:val="00D92056"/>
    <w:rsid w:val="00D92B94"/>
    <w:rsid w:val="00D93385"/>
    <w:rsid w:val="00D939D1"/>
    <w:rsid w:val="00D93BAD"/>
    <w:rsid w:val="00D93DC3"/>
    <w:rsid w:val="00D9431B"/>
    <w:rsid w:val="00D944A4"/>
    <w:rsid w:val="00D9480C"/>
    <w:rsid w:val="00D95939"/>
    <w:rsid w:val="00D95A08"/>
    <w:rsid w:val="00D95DC5"/>
    <w:rsid w:val="00D9652C"/>
    <w:rsid w:val="00D96812"/>
    <w:rsid w:val="00D96E36"/>
    <w:rsid w:val="00D96E7F"/>
    <w:rsid w:val="00D97266"/>
    <w:rsid w:val="00D97E77"/>
    <w:rsid w:val="00DA0181"/>
    <w:rsid w:val="00DA024F"/>
    <w:rsid w:val="00DA1383"/>
    <w:rsid w:val="00DA1719"/>
    <w:rsid w:val="00DA2260"/>
    <w:rsid w:val="00DA27B2"/>
    <w:rsid w:val="00DA2EC4"/>
    <w:rsid w:val="00DA3E9B"/>
    <w:rsid w:val="00DA44A6"/>
    <w:rsid w:val="00DA48E7"/>
    <w:rsid w:val="00DA4F92"/>
    <w:rsid w:val="00DA556D"/>
    <w:rsid w:val="00DA569E"/>
    <w:rsid w:val="00DA6BE3"/>
    <w:rsid w:val="00DA6BF2"/>
    <w:rsid w:val="00DA6CC5"/>
    <w:rsid w:val="00DA7BF2"/>
    <w:rsid w:val="00DB07E9"/>
    <w:rsid w:val="00DB0CCF"/>
    <w:rsid w:val="00DB1A34"/>
    <w:rsid w:val="00DB2DFC"/>
    <w:rsid w:val="00DB38F9"/>
    <w:rsid w:val="00DB4236"/>
    <w:rsid w:val="00DB4411"/>
    <w:rsid w:val="00DB4922"/>
    <w:rsid w:val="00DB4F09"/>
    <w:rsid w:val="00DB5305"/>
    <w:rsid w:val="00DB59E7"/>
    <w:rsid w:val="00DB6184"/>
    <w:rsid w:val="00DB6BAF"/>
    <w:rsid w:val="00DB6D24"/>
    <w:rsid w:val="00DB7371"/>
    <w:rsid w:val="00DB741D"/>
    <w:rsid w:val="00DB74C2"/>
    <w:rsid w:val="00DB77A1"/>
    <w:rsid w:val="00DB7A2C"/>
    <w:rsid w:val="00DC111D"/>
    <w:rsid w:val="00DC145F"/>
    <w:rsid w:val="00DC1CC3"/>
    <w:rsid w:val="00DC22AB"/>
    <w:rsid w:val="00DC27E8"/>
    <w:rsid w:val="00DC2BCF"/>
    <w:rsid w:val="00DC3780"/>
    <w:rsid w:val="00DC378E"/>
    <w:rsid w:val="00DC3A6A"/>
    <w:rsid w:val="00DC3E2A"/>
    <w:rsid w:val="00DC3FEC"/>
    <w:rsid w:val="00DC53E0"/>
    <w:rsid w:val="00DC59BF"/>
    <w:rsid w:val="00DC61F3"/>
    <w:rsid w:val="00DC710C"/>
    <w:rsid w:val="00DC7439"/>
    <w:rsid w:val="00DC7C93"/>
    <w:rsid w:val="00DC7D24"/>
    <w:rsid w:val="00DC7F77"/>
    <w:rsid w:val="00DD0B72"/>
    <w:rsid w:val="00DD1902"/>
    <w:rsid w:val="00DD1ED1"/>
    <w:rsid w:val="00DD2E42"/>
    <w:rsid w:val="00DD345E"/>
    <w:rsid w:val="00DD3897"/>
    <w:rsid w:val="00DD3AC7"/>
    <w:rsid w:val="00DD3E09"/>
    <w:rsid w:val="00DD42E8"/>
    <w:rsid w:val="00DD568A"/>
    <w:rsid w:val="00DD6399"/>
    <w:rsid w:val="00DD6E93"/>
    <w:rsid w:val="00DD7F16"/>
    <w:rsid w:val="00DE01F9"/>
    <w:rsid w:val="00DE0487"/>
    <w:rsid w:val="00DE0630"/>
    <w:rsid w:val="00DE0833"/>
    <w:rsid w:val="00DE1040"/>
    <w:rsid w:val="00DE1101"/>
    <w:rsid w:val="00DE1803"/>
    <w:rsid w:val="00DE1C47"/>
    <w:rsid w:val="00DE1C6B"/>
    <w:rsid w:val="00DE1DF8"/>
    <w:rsid w:val="00DE21F3"/>
    <w:rsid w:val="00DE2A86"/>
    <w:rsid w:val="00DE305A"/>
    <w:rsid w:val="00DE310F"/>
    <w:rsid w:val="00DE399C"/>
    <w:rsid w:val="00DE4D4C"/>
    <w:rsid w:val="00DE4D87"/>
    <w:rsid w:val="00DE5889"/>
    <w:rsid w:val="00DE6002"/>
    <w:rsid w:val="00DE6543"/>
    <w:rsid w:val="00DE65C4"/>
    <w:rsid w:val="00DE6E31"/>
    <w:rsid w:val="00DF023C"/>
    <w:rsid w:val="00DF0FCE"/>
    <w:rsid w:val="00DF1236"/>
    <w:rsid w:val="00DF365D"/>
    <w:rsid w:val="00DF3CDD"/>
    <w:rsid w:val="00DF4BBB"/>
    <w:rsid w:val="00DF4FAF"/>
    <w:rsid w:val="00DF5ACD"/>
    <w:rsid w:val="00DF5BC7"/>
    <w:rsid w:val="00DF6CE0"/>
    <w:rsid w:val="00DF7838"/>
    <w:rsid w:val="00DF7D6C"/>
    <w:rsid w:val="00E00348"/>
    <w:rsid w:val="00E006C3"/>
    <w:rsid w:val="00E0098F"/>
    <w:rsid w:val="00E00F7A"/>
    <w:rsid w:val="00E015F3"/>
    <w:rsid w:val="00E01735"/>
    <w:rsid w:val="00E01B98"/>
    <w:rsid w:val="00E02C3E"/>
    <w:rsid w:val="00E02C4D"/>
    <w:rsid w:val="00E031F9"/>
    <w:rsid w:val="00E0390D"/>
    <w:rsid w:val="00E044B5"/>
    <w:rsid w:val="00E04D48"/>
    <w:rsid w:val="00E051E6"/>
    <w:rsid w:val="00E05522"/>
    <w:rsid w:val="00E05C59"/>
    <w:rsid w:val="00E06F37"/>
    <w:rsid w:val="00E07007"/>
    <w:rsid w:val="00E07164"/>
    <w:rsid w:val="00E07720"/>
    <w:rsid w:val="00E07A6B"/>
    <w:rsid w:val="00E07B1D"/>
    <w:rsid w:val="00E07FC4"/>
    <w:rsid w:val="00E10070"/>
    <w:rsid w:val="00E1022C"/>
    <w:rsid w:val="00E10BF7"/>
    <w:rsid w:val="00E10F6B"/>
    <w:rsid w:val="00E110C4"/>
    <w:rsid w:val="00E11563"/>
    <w:rsid w:val="00E11647"/>
    <w:rsid w:val="00E1195A"/>
    <w:rsid w:val="00E1281F"/>
    <w:rsid w:val="00E1284A"/>
    <w:rsid w:val="00E12B5E"/>
    <w:rsid w:val="00E12D4D"/>
    <w:rsid w:val="00E1362D"/>
    <w:rsid w:val="00E136F5"/>
    <w:rsid w:val="00E13E60"/>
    <w:rsid w:val="00E13F3E"/>
    <w:rsid w:val="00E146F0"/>
    <w:rsid w:val="00E14F24"/>
    <w:rsid w:val="00E15378"/>
    <w:rsid w:val="00E157C4"/>
    <w:rsid w:val="00E15B63"/>
    <w:rsid w:val="00E164B2"/>
    <w:rsid w:val="00E164F9"/>
    <w:rsid w:val="00E16CD1"/>
    <w:rsid w:val="00E17747"/>
    <w:rsid w:val="00E17857"/>
    <w:rsid w:val="00E179AE"/>
    <w:rsid w:val="00E200DE"/>
    <w:rsid w:val="00E20567"/>
    <w:rsid w:val="00E2059C"/>
    <w:rsid w:val="00E20A63"/>
    <w:rsid w:val="00E20A96"/>
    <w:rsid w:val="00E20E94"/>
    <w:rsid w:val="00E2118D"/>
    <w:rsid w:val="00E2126D"/>
    <w:rsid w:val="00E21AB4"/>
    <w:rsid w:val="00E21C79"/>
    <w:rsid w:val="00E22203"/>
    <w:rsid w:val="00E222AD"/>
    <w:rsid w:val="00E226A3"/>
    <w:rsid w:val="00E2278D"/>
    <w:rsid w:val="00E2347A"/>
    <w:rsid w:val="00E23875"/>
    <w:rsid w:val="00E23969"/>
    <w:rsid w:val="00E239B2"/>
    <w:rsid w:val="00E23B24"/>
    <w:rsid w:val="00E23BA9"/>
    <w:rsid w:val="00E23DA8"/>
    <w:rsid w:val="00E2412E"/>
    <w:rsid w:val="00E2462E"/>
    <w:rsid w:val="00E246B6"/>
    <w:rsid w:val="00E25131"/>
    <w:rsid w:val="00E2521C"/>
    <w:rsid w:val="00E253F1"/>
    <w:rsid w:val="00E254B3"/>
    <w:rsid w:val="00E25A16"/>
    <w:rsid w:val="00E263AA"/>
    <w:rsid w:val="00E279A2"/>
    <w:rsid w:val="00E27B09"/>
    <w:rsid w:val="00E27B82"/>
    <w:rsid w:val="00E3077E"/>
    <w:rsid w:val="00E30C85"/>
    <w:rsid w:val="00E313DC"/>
    <w:rsid w:val="00E3185F"/>
    <w:rsid w:val="00E31A6F"/>
    <w:rsid w:val="00E33222"/>
    <w:rsid w:val="00E33768"/>
    <w:rsid w:val="00E343C0"/>
    <w:rsid w:val="00E349D4"/>
    <w:rsid w:val="00E34DB4"/>
    <w:rsid w:val="00E36B5D"/>
    <w:rsid w:val="00E36E0A"/>
    <w:rsid w:val="00E37075"/>
    <w:rsid w:val="00E37D1D"/>
    <w:rsid w:val="00E40052"/>
    <w:rsid w:val="00E40382"/>
    <w:rsid w:val="00E40516"/>
    <w:rsid w:val="00E40AED"/>
    <w:rsid w:val="00E40D04"/>
    <w:rsid w:val="00E40EDD"/>
    <w:rsid w:val="00E40F0C"/>
    <w:rsid w:val="00E413AF"/>
    <w:rsid w:val="00E41ADA"/>
    <w:rsid w:val="00E41CDA"/>
    <w:rsid w:val="00E41DBA"/>
    <w:rsid w:val="00E41F81"/>
    <w:rsid w:val="00E42646"/>
    <w:rsid w:val="00E43A15"/>
    <w:rsid w:val="00E4470D"/>
    <w:rsid w:val="00E44BCD"/>
    <w:rsid w:val="00E45A45"/>
    <w:rsid w:val="00E46E17"/>
    <w:rsid w:val="00E47050"/>
    <w:rsid w:val="00E4740C"/>
    <w:rsid w:val="00E4746E"/>
    <w:rsid w:val="00E4756E"/>
    <w:rsid w:val="00E477B7"/>
    <w:rsid w:val="00E478AF"/>
    <w:rsid w:val="00E4791E"/>
    <w:rsid w:val="00E47C69"/>
    <w:rsid w:val="00E503EB"/>
    <w:rsid w:val="00E50661"/>
    <w:rsid w:val="00E50772"/>
    <w:rsid w:val="00E51FBE"/>
    <w:rsid w:val="00E53E4C"/>
    <w:rsid w:val="00E54CD6"/>
    <w:rsid w:val="00E54DC9"/>
    <w:rsid w:val="00E55A77"/>
    <w:rsid w:val="00E57C33"/>
    <w:rsid w:val="00E6005A"/>
    <w:rsid w:val="00E6017D"/>
    <w:rsid w:val="00E60D5D"/>
    <w:rsid w:val="00E6132A"/>
    <w:rsid w:val="00E613FB"/>
    <w:rsid w:val="00E6166A"/>
    <w:rsid w:val="00E61F1A"/>
    <w:rsid w:val="00E627F7"/>
    <w:rsid w:val="00E636E4"/>
    <w:rsid w:val="00E63AB1"/>
    <w:rsid w:val="00E6466A"/>
    <w:rsid w:val="00E646E4"/>
    <w:rsid w:val="00E6488F"/>
    <w:rsid w:val="00E6494D"/>
    <w:rsid w:val="00E64F1B"/>
    <w:rsid w:val="00E652E3"/>
    <w:rsid w:val="00E65EC4"/>
    <w:rsid w:val="00E65F70"/>
    <w:rsid w:val="00E663AE"/>
    <w:rsid w:val="00E66980"/>
    <w:rsid w:val="00E66E2F"/>
    <w:rsid w:val="00E6717E"/>
    <w:rsid w:val="00E67B9E"/>
    <w:rsid w:val="00E700AA"/>
    <w:rsid w:val="00E7034C"/>
    <w:rsid w:val="00E7078C"/>
    <w:rsid w:val="00E716C2"/>
    <w:rsid w:val="00E724A9"/>
    <w:rsid w:val="00E728CD"/>
    <w:rsid w:val="00E738DC"/>
    <w:rsid w:val="00E73F63"/>
    <w:rsid w:val="00E75380"/>
    <w:rsid w:val="00E76103"/>
    <w:rsid w:val="00E76258"/>
    <w:rsid w:val="00E7629C"/>
    <w:rsid w:val="00E76A18"/>
    <w:rsid w:val="00E775A0"/>
    <w:rsid w:val="00E77B25"/>
    <w:rsid w:val="00E800F4"/>
    <w:rsid w:val="00E802CE"/>
    <w:rsid w:val="00E80B7D"/>
    <w:rsid w:val="00E80DA0"/>
    <w:rsid w:val="00E81C78"/>
    <w:rsid w:val="00E82166"/>
    <w:rsid w:val="00E82D49"/>
    <w:rsid w:val="00E830AB"/>
    <w:rsid w:val="00E83A73"/>
    <w:rsid w:val="00E83C55"/>
    <w:rsid w:val="00E84154"/>
    <w:rsid w:val="00E84929"/>
    <w:rsid w:val="00E84A8F"/>
    <w:rsid w:val="00E84CC7"/>
    <w:rsid w:val="00E84DDA"/>
    <w:rsid w:val="00E851DD"/>
    <w:rsid w:val="00E853E9"/>
    <w:rsid w:val="00E85DBE"/>
    <w:rsid w:val="00E860A9"/>
    <w:rsid w:val="00E87458"/>
    <w:rsid w:val="00E87690"/>
    <w:rsid w:val="00E877AA"/>
    <w:rsid w:val="00E877CA"/>
    <w:rsid w:val="00E87CA7"/>
    <w:rsid w:val="00E87CF4"/>
    <w:rsid w:val="00E90497"/>
    <w:rsid w:val="00E91103"/>
    <w:rsid w:val="00E91284"/>
    <w:rsid w:val="00E9128D"/>
    <w:rsid w:val="00E913CC"/>
    <w:rsid w:val="00E924A9"/>
    <w:rsid w:val="00E926BF"/>
    <w:rsid w:val="00E9330D"/>
    <w:rsid w:val="00E93697"/>
    <w:rsid w:val="00E93766"/>
    <w:rsid w:val="00E93C78"/>
    <w:rsid w:val="00E93E01"/>
    <w:rsid w:val="00E94390"/>
    <w:rsid w:val="00E945CA"/>
    <w:rsid w:val="00E94A95"/>
    <w:rsid w:val="00E94BE7"/>
    <w:rsid w:val="00E94CF0"/>
    <w:rsid w:val="00E956ED"/>
    <w:rsid w:val="00E9629C"/>
    <w:rsid w:val="00EA0031"/>
    <w:rsid w:val="00EA05D5"/>
    <w:rsid w:val="00EA0C06"/>
    <w:rsid w:val="00EA115D"/>
    <w:rsid w:val="00EA178E"/>
    <w:rsid w:val="00EA1CB7"/>
    <w:rsid w:val="00EA25CC"/>
    <w:rsid w:val="00EA2C4C"/>
    <w:rsid w:val="00EA31AD"/>
    <w:rsid w:val="00EA3B8E"/>
    <w:rsid w:val="00EA3E2C"/>
    <w:rsid w:val="00EA3E9F"/>
    <w:rsid w:val="00EA49BB"/>
    <w:rsid w:val="00EA4EC9"/>
    <w:rsid w:val="00EA5B5B"/>
    <w:rsid w:val="00EA6300"/>
    <w:rsid w:val="00EA6824"/>
    <w:rsid w:val="00EA6A46"/>
    <w:rsid w:val="00EA6EF8"/>
    <w:rsid w:val="00EA6F13"/>
    <w:rsid w:val="00EA7264"/>
    <w:rsid w:val="00EA7524"/>
    <w:rsid w:val="00EA756B"/>
    <w:rsid w:val="00EA78F9"/>
    <w:rsid w:val="00EB0B4A"/>
    <w:rsid w:val="00EB0D85"/>
    <w:rsid w:val="00EB11D8"/>
    <w:rsid w:val="00EB1487"/>
    <w:rsid w:val="00EB15E1"/>
    <w:rsid w:val="00EB24E5"/>
    <w:rsid w:val="00EB3A3C"/>
    <w:rsid w:val="00EB3FD9"/>
    <w:rsid w:val="00EB40D0"/>
    <w:rsid w:val="00EB40F0"/>
    <w:rsid w:val="00EB41A7"/>
    <w:rsid w:val="00EB46F6"/>
    <w:rsid w:val="00EB4FC5"/>
    <w:rsid w:val="00EB5606"/>
    <w:rsid w:val="00EB6E16"/>
    <w:rsid w:val="00EB7776"/>
    <w:rsid w:val="00EB77A9"/>
    <w:rsid w:val="00EB7D79"/>
    <w:rsid w:val="00EC0647"/>
    <w:rsid w:val="00EC06F1"/>
    <w:rsid w:val="00EC0F51"/>
    <w:rsid w:val="00EC1271"/>
    <w:rsid w:val="00EC1426"/>
    <w:rsid w:val="00EC182A"/>
    <w:rsid w:val="00EC19BD"/>
    <w:rsid w:val="00EC2164"/>
    <w:rsid w:val="00EC232C"/>
    <w:rsid w:val="00EC2DFD"/>
    <w:rsid w:val="00EC3D66"/>
    <w:rsid w:val="00EC3F5D"/>
    <w:rsid w:val="00EC4895"/>
    <w:rsid w:val="00EC49EB"/>
    <w:rsid w:val="00EC4B08"/>
    <w:rsid w:val="00EC4C06"/>
    <w:rsid w:val="00EC7405"/>
    <w:rsid w:val="00EC764A"/>
    <w:rsid w:val="00EC7AA0"/>
    <w:rsid w:val="00EC7BCE"/>
    <w:rsid w:val="00EC7C01"/>
    <w:rsid w:val="00ED0390"/>
    <w:rsid w:val="00ED1262"/>
    <w:rsid w:val="00ED2C9B"/>
    <w:rsid w:val="00ED3270"/>
    <w:rsid w:val="00ED3E5F"/>
    <w:rsid w:val="00ED46CC"/>
    <w:rsid w:val="00ED4BBB"/>
    <w:rsid w:val="00ED5426"/>
    <w:rsid w:val="00ED5C32"/>
    <w:rsid w:val="00ED74D2"/>
    <w:rsid w:val="00ED7549"/>
    <w:rsid w:val="00ED78B0"/>
    <w:rsid w:val="00ED7FC3"/>
    <w:rsid w:val="00EE015D"/>
    <w:rsid w:val="00EE0DA2"/>
    <w:rsid w:val="00EE1175"/>
    <w:rsid w:val="00EE1483"/>
    <w:rsid w:val="00EE2627"/>
    <w:rsid w:val="00EE2C66"/>
    <w:rsid w:val="00EE3246"/>
    <w:rsid w:val="00EE357E"/>
    <w:rsid w:val="00EE376A"/>
    <w:rsid w:val="00EE37CE"/>
    <w:rsid w:val="00EE40F2"/>
    <w:rsid w:val="00EE47A3"/>
    <w:rsid w:val="00EE4889"/>
    <w:rsid w:val="00EE5E7C"/>
    <w:rsid w:val="00EE5ED2"/>
    <w:rsid w:val="00EE66F8"/>
    <w:rsid w:val="00EE6775"/>
    <w:rsid w:val="00EE6785"/>
    <w:rsid w:val="00EE6DBC"/>
    <w:rsid w:val="00EE7B31"/>
    <w:rsid w:val="00EF00D2"/>
    <w:rsid w:val="00EF058E"/>
    <w:rsid w:val="00EF1265"/>
    <w:rsid w:val="00EF18FA"/>
    <w:rsid w:val="00EF1C89"/>
    <w:rsid w:val="00EF2943"/>
    <w:rsid w:val="00EF2CF4"/>
    <w:rsid w:val="00EF34C6"/>
    <w:rsid w:val="00EF42AD"/>
    <w:rsid w:val="00EF441B"/>
    <w:rsid w:val="00EF4487"/>
    <w:rsid w:val="00EF472A"/>
    <w:rsid w:val="00EF54BF"/>
    <w:rsid w:val="00EF55CD"/>
    <w:rsid w:val="00EF5671"/>
    <w:rsid w:val="00EF69B3"/>
    <w:rsid w:val="00EF6BB8"/>
    <w:rsid w:val="00EF6EAF"/>
    <w:rsid w:val="00EF6F13"/>
    <w:rsid w:val="00EF70E0"/>
    <w:rsid w:val="00EF76CC"/>
    <w:rsid w:val="00EF7F5B"/>
    <w:rsid w:val="00F0088D"/>
    <w:rsid w:val="00F01DAD"/>
    <w:rsid w:val="00F03167"/>
    <w:rsid w:val="00F03499"/>
    <w:rsid w:val="00F0352D"/>
    <w:rsid w:val="00F03AD8"/>
    <w:rsid w:val="00F03CF8"/>
    <w:rsid w:val="00F05656"/>
    <w:rsid w:val="00F05EDC"/>
    <w:rsid w:val="00F0643A"/>
    <w:rsid w:val="00F06AEB"/>
    <w:rsid w:val="00F06E68"/>
    <w:rsid w:val="00F07C1E"/>
    <w:rsid w:val="00F10254"/>
    <w:rsid w:val="00F10281"/>
    <w:rsid w:val="00F1031D"/>
    <w:rsid w:val="00F10D86"/>
    <w:rsid w:val="00F111C5"/>
    <w:rsid w:val="00F113A0"/>
    <w:rsid w:val="00F11603"/>
    <w:rsid w:val="00F11980"/>
    <w:rsid w:val="00F11C10"/>
    <w:rsid w:val="00F12E7E"/>
    <w:rsid w:val="00F13488"/>
    <w:rsid w:val="00F1360E"/>
    <w:rsid w:val="00F14D59"/>
    <w:rsid w:val="00F156D5"/>
    <w:rsid w:val="00F16CA0"/>
    <w:rsid w:val="00F1717E"/>
    <w:rsid w:val="00F209E2"/>
    <w:rsid w:val="00F210AF"/>
    <w:rsid w:val="00F218B8"/>
    <w:rsid w:val="00F21AB5"/>
    <w:rsid w:val="00F21DCA"/>
    <w:rsid w:val="00F21E19"/>
    <w:rsid w:val="00F246CA"/>
    <w:rsid w:val="00F2471F"/>
    <w:rsid w:val="00F24FAD"/>
    <w:rsid w:val="00F2532C"/>
    <w:rsid w:val="00F25936"/>
    <w:rsid w:val="00F2597E"/>
    <w:rsid w:val="00F2641A"/>
    <w:rsid w:val="00F2750E"/>
    <w:rsid w:val="00F27973"/>
    <w:rsid w:val="00F27DD9"/>
    <w:rsid w:val="00F27F34"/>
    <w:rsid w:val="00F300B5"/>
    <w:rsid w:val="00F3011B"/>
    <w:rsid w:val="00F31615"/>
    <w:rsid w:val="00F319E6"/>
    <w:rsid w:val="00F32182"/>
    <w:rsid w:val="00F32461"/>
    <w:rsid w:val="00F328C9"/>
    <w:rsid w:val="00F32D98"/>
    <w:rsid w:val="00F32E45"/>
    <w:rsid w:val="00F33560"/>
    <w:rsid w:val="00F3372C"/>
    <w:rsid w:val="00F33C07"/>
    <w:rsid w:val="00F343E4"/>
    <w:rsid w:val="00F34AA5"/>
    <w:rsid w:val="00F34D2E"/>
    <w:rsid w:val="00F350E0"/>
    <w:rsid w:val="00F35744"/>
    <w:rsid w:val="00F36BFC"/>
    <w:rsid w:val="00F37633"/>
    <w:rsid w:val="00F3768E"/>
    <w:rsid w:val="00F37C32"/>
    <w:rsid w:val="00F405CF"/>
    <w:rsid w:val="00F406FF"/>
    <w:rsid w:val="00F40B81"/>
    <w:rsid w:val="00F410DF"/>
    <w:rsid w:val="00F410FF"/>
    <w:rsid w:val="00F4202C"/>
    <w:rsid w:val="00F42311"/>
    <w:rsid w:val="00F4284F"/>
    <w:rsid w:val="00F42D84"/>
    <w:rsid w:val="00F42DC3"/>
    <w:rsid w:val="00F43E3A"/>
    <w:rsid w:val="00F44BA2"/>
    <w:rsid w:val="00F44C22"/>
    <w:rsid w:val="00F451D8"/>
    <w:rsid w:val="00F45859"/>
    <w:rsid w:val="00F4598A"/>
    <w:rsid w:val="00F46444"/>
    <w:rsid w:val="00F46653"/>
    <w:rsid w:val="00F467BF"/>
    <w:rsid w:val="00F469C3"/>
    <w:rsid w:val="00F501EC"/>
    <w:rsid w:val="00F5090C"/>
    <w:rsid w:val="00F50BCF"/>
    <w:rsid w:val="00F50DAE"/>
    <w:rsid w:val="00F5117C"/>
    <w:rsid w:val="00F51F9A"/>
    <w:rsid w:val="00F52439"/>
    <w:rsid w:val="00F52634"/>
    <w:rsid w:val="00F52828"/>
    <w:rsid w:val="00F53748"/>
    <w:rsid w:val="00F53BBC"/>
    <w:rsid w:val="00F53F28"/>
    <w:rsid w:val="00F5400B"/>
    <w:rsid w:val="00F544C8"/>
    <w:rsid w:val="00F54B8A"/>
    <w:rsid w:val="00F5601E"/>
    <w:rsid w:val="00F5647A"/>
    <w:rsid w:val="00F567AA"/>
    <w:rsid w:val="00F57C24"/>
    <w:rsid w:val="00F57F5B"/>
    <w:rsid w:val="00F6007A"/>
    <w:rsid w:val="00F605F6"/>
    <w:rsid w:val="00F6078D"/>
    <w:rsid w:val="00F60804"/>
    <w:rsid w:val="00F60DA0"/>
    <w:rsid w:val="00F60ED9"/>
    <w:rsid w:val="00F62413"/>
    <w:rsid w:val="00F625D6"/>
    <w:rsid w:val="00F62DCD"/>
    <w:rsid w:val="00F63046"/>
    <w:rsid w:val="00F640FF"/>
    <w:rsid w:val="00F649AB"/>
    <w:rsid w:val="00F6516E"/>
    <w:rsid w:val="00F6540B"/>
    <w:rsid w:val="00F65809"/>
    <w:rsid w:val="00F658CC"/>
    <w:rsid w:val="00F66045"/>
    <w:rsid w:val="00F66150"/>
    <w:rsid w:val="00F66C95"/>
    <w:rsid w:val="00F66FE1"/>
    <w:rsid w:val="00F672D2"/>
    <w:rsid w:val="00F67825"/>
    <w:rsid w:val="00F67DB1"/>
    <w:rsid w:val="00F70729"/>
    <w:rsid w:val="00F71C04"/>
    <w:rsid w:val="00F72856"/>
    <w:rsid w:val="00F72ECF"/>
    <w:rsid w:val="00F72FFB"/>
    <w:rsid w:val="00F738DE"/>
    <w:rsid w:val="00F73E3C"/>
    <w:rsid w:val="00F73F8A"/>
    <w:rsid w:val="00F7410E"/>
    <w:rsid w:val="00F74658"/>
    <w:rsid w:val="00F7639B"/>
    <w:rsid w:val="00F7678F"/>
    <w:rsid w:val="00F76AB1"/>
    <w:rsid w:val="00F76C8A"/>
    <w:rsid w:val="00F77C80"/>
    <w:rsid w:val="00F80D3C"/>
    <w:rsid w:val="00F811D9"/>
    <w:rsid w:val="00F8159C"/>
    <w:rsid w:val="00F8194B"/>
    <w:rsid w:val="00F8195C"/>
    <w:rsid w:val="00F81A8A"/>
    <w:rsid w:val="00F81EBF"/>
    <w:rsid w:val="00F82189"/>
    <w:rsid w:val="00F82361"/>
    <w:rsid w:val="00F82591"/>
    <w:rsid w:val="00F829D5"/>
    <w:rsid w:val="00F82BFD"/>
    <w:rsid w:val="00F83275"/>
    <w:rsid w:val="00F832D1"/>
    <w:rsid w:val="00F835B0"/>
    <w:rsid w:val="00F83F10"/>
    <w:rsid w:val="00F8402C"/>
    <w:rsid w:val="00F84A03"/>
    <w:rsid w:val="00F85258"/>
    <w:rsid w:val="00F85950"/>
    <w:rsid w:val="00F85BB1"/>
    <w:rsid w:val="00F85DAB"/>
    <w:rsid w:val="00F8612A"/>
    <w:rsid w:val="00F862B1"/>
    <w:rsid w:val="00F86EB1"/>
    <w:rsid w:val="00F87E27"/>
    <w:rsid w:val="00F87E5A"/>
    <w:rsid w:val="00F90730"/>
    <w:rsid w:val="00F90BCF"/>
    <w:rsid w:val="00F91055"/>
    <w:rsid w:val="00F92488"/>
    <w:rsid w:val="00F926E1"/>
    <w:rsid w:val="00F928BA"/>
    <w:rsid w:val="00F92A8C"/>
    <w:rsid w:val="00F92A98"/>
    <w:rsid w:val="00F92B7C"/>
    <w:rsid w:val="00F92DB0"/>
    <w:rsid w:val="00F93133"/>
    <w:rsid w:val="00F93C4A"/>
    <w:rsid w:val="00F93F7B"/>
    <w:rsid w:val="00F951F7"/>
    <w:rsid w:val="00F95386"/>
    <w:rsid w:val="00F95B0C"/>
    <w:rsid w:val="00F95EA8"/>
    <w:rsid w:val="00F9615F"/>
    <w:rsid w:val="00F96831"/>
    <w:rsid w:val="00F97161"/>
    <w:rsid w:val="00F977C2"/>
    <w:rsid w:val="00F97A31"/>
    <w:rsid w:val="00F97D18"/>
    <w:rsid w:val="00FA00E9"/>
    <w:rsid w:val="00FA05CC"/>
    <w:rsid w:val="00FA31B9"/>
    <w:rsid w:val="00FA31FC"/>
    <w:rsid w:val="00FA4276"/>
    <w:rsid w:val="00FA4589"/>
    <w:rsid w:val="00FA4A3D"/>
    <w:rsid w:val="00FA4E35"/>
    <w:rsid w:val="00FA4F35"/>
    <w:rsid w:val="00FA4F3F"/>
    <w:rsid w:val="00FA509B"/>
    <w:rsid w:val="00FA5694"/>
    <w:rsid w:val="00FA5AAD"/>
    <w:rsid w:val="00FA78E5"/>
    <w:rsid w:val="00FA7B85"/>
    <w:rsid w:val="00FA7BA8"/>
    <w:rsid w:val="00FB00D8"/>
    <w:rsid w:val="00FB048B"/>
    <w:rsid w:val="00FB088A"/>
    <w:rsid w:val="00FB1161"/>
    <w:rsid w:val="00FB1A1A"/>
    <w:rsid w:val="00FB1A3F"/>
    <w:rsid w:val="00FB1A59"/>
    <w:rsid w:val="00FB221E"/>
    <w:rsid w:val="00FB2AD8"/>
    <w:rsid w:val="00FB2CCA"/>
    <w:rsid w:val="00FB3BBA"/>
    <w:rsid w:val="00FB3D67"/>
    <w:rsid w:val="00FB3F8B"/>
    <w:rsid w:val="00FB4FDC"/>
    <w:rsid w:val="00FB506B"/>
    <w:rsid w:val="00FB75B6"/>
    <w:rsid w:val="00FB79A2"/>
    <w:rsid w:val="00FC01FB"/>
    <w:rsid w:val="00FC09D5"/>
    <w:rsid w:val="00FC0FD8"/>
    <w:rsid w:val="00FC11DF"/>
    <w:rsid w:val="00FC29BE"/>
    <w:rsid w:val="00FC2C26"/>
    <w:rsid w:val="00FC33BC"/>
    <w:rsid w:val="00FC3E08"/>
    <w:rsid w:val="00FC542C"/>
    <w:rsid w:val="00FC577A"/>
    <w:rsid w:val="00FC5E37"/>
    <w:rsid w:val="00FC5E61"/>
    <w:rsid w:val="00FC5F83"/>
    <w:rsid w:val="00FC60CD"/>
    <w:rsid w:val="00FC6F67"/>
    <w:rsid w:val="00FC702D"/>
    <w:rsid w:val="00FC72FF"/>
    <w:rsid w:val="00FC7C34"/>
    <w:rsid w:val="00FC7D0D"/>
    <w:rsid w:val="00FD034B"/>
    <w:rsid w:val="00FD0D13"/>
    <w:rsid w:val="00FD2EB9"/>
    <w:rsid w:val="00FD3846"/>
    <w:rsid w:val="00FD3869"/>
    <w:rsid w:val="00FD4085"/>
    <w:rsid w:val="00FD40DC"/>
    <w:rsid w:val="00FD475F"/>
    <w:rsid w:val="00FD5005"/>
    <w:rsid w:val="00FD55DB"/>
    <w:rsid w:val="00FD5B2F"/>
    <w:rsid w:val="00FD5B87"/>
    <w:rsid w:val="00FD65A3"/>
    <w:rsid w:val="00FD6961"/>
    <w:rsid w:val="00FD7030"/>
    <w:rsid w:val="00FD776E"/>
    <w:rsid w:val="00FE0433"/>
    <w:rsid w:val="00FE068F"/>
    <w:rsid w:val="00FE19B8"/>
    <w:rsid w:val="00FE1ACB"/>
    <w:rsid w:val="00FE20B6"/>
    <w:rsid w:val="00FE2291"/>
    <w:rsid w:val="00FE2410"/>
    <w:rsid w:val="00FE2604"/>
    <w:rsid w:val="00FE2993"/>
    <w:rsid w:val="00FE2C84"/>
    <w:rsid w:val="00FE34E7"/>
    <w:rsid w:val="00FE36B7"/>
    <w:rsid w:val="00FE4403"/>
    <w:rsid w:val="00FE49F6"/>
    <w:rsid w:val="00FE5F8D"/>
    <w:rsid w:val="00FE61F9"/>
    <w:rsid w:val="00FE6472"/>
    <w:rsid w:val="00FE65A3"/>
    <w:rsid w:val="00FE78B1"/>
    <w:rsid w:val="00FE79F6"/>
    <w:rsid w:val="00FE7E15"/>
    <w:rsid w:val="00FF00E9"/>
    <w:rsid w:val="00FF0825"/>
    <w:rsid w:val="00FF0923"/>
    <w:rsid w:val="00FF1CC8"/>
    <w:rsid w:val="00FF2887"/>
    <w:rsid w:val="00FF29ED"/>
    <w:rsid w:val="00FF2C4C"/>
    <w:rsid w:val="00FF2EB7"/>
    <w:rsid w:val="00FF533A"/>
    <w:rsid w:val="00FF5C86"/>
    <w:rsid w:val="00FF601E"/>
    <w:rsid w:val="00FF6342"/>
    <w:rsid w:val="00FF771B"/>
    <w:rsid w:val="00FF7D66"/>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8656"/>
  <w15:chartTrackingRefBased/>
  <w15:docId w15:val="{E27EFB25-0BD0-4942-989B-70804C26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23B"/>
    <w:pPr>
      <w:tabs>
        <w:tab w:val="center" w:pos="4680"/>
        <w:tab w:val="right" w:pos="9360"/>
      </w:tabs>
    </w:pPr>
  </w:style>
  <w:style w:type="character" w:customStyle="1" w:styleId="HeaderChar">
    <w:name w:val="Header Char"/>
    <w:basedOn w:val="DefaultParagraphFont"/>
    <w:link w:val="Header"/>
    <w:uiPriority w:val="99"/>
    <w:rsid w:val="0025323B"/>
    <w:rPr>
      <w:rFonts w:ascii="Calibri" w:eastAsia="Calibri" w:hAnsi="Calibri" w:cs="Times New Roman"/>
    </w:rPr>
  </w:style>
  <w:style w:type="paragraph" w:styleId="Footer">
    <w:name w:val="footer"/>
    <w:basedOn w:val="Normal"/>
    <w:link w:val="FooterChar"/>
    <w:uiPriority w:val="99"/>
    <w:unhideWhenUsed/>
    <w:rsid w:val="0025323B"/>
    <w:pPr>
      <w:tabs>
        <w:tab w:val="center" w:pos="4680"/>
        <w:tab w:val="right" w:pos="9360"/>
      </w:tabs>
    </w:pPr>
  </w:style>
  <w:style w:type="character" w:customStyle="1" w:styleId="FooterChar">
    <w:name w:val="Footer Char"/>
    <w:basedOn w:val="DefaultParagraphFont"/>
    <w:link w:val="Footer"/>
    <w:uiPriority w:val="99"/>
    <w:rsid w:val="0025323B"/>
    <w:rPr>
      <w:rFonts w:ascii="Calibri" w:eastAsia="Calibri" w:hAnsi="Calibri" w:cs="Times New Roman"/>
    </w:rPr>
  </w:style>
  <w:style w:type="character" w:styleId="CommentReference">
    <w:name w:val="annotation reference"/>
    <w:basedOn w:val="DefaultParagraphFont"/>
    <w:uiPriority w:val="99"/>
    <w:semiHidden/>
    <w:unhideWhenUsed/>
    <w:rsid w:val="00592B01"/>
    <w:rPr>
      <w:sz w:val="16"/>
      <w:szCs w:val="16"/>
    </w:rPr>
  </w:style>
  <w:style w:type="paragraph" w:styleId="CommentText">
    <w:name w:val="annotation text"/>
    <w:basedOn w:val="Normal"/>
    <w:link w:val="CommentTextChar"/>
    <w:uiPriority w:val="99"/>
    <w:unhideWhenUsed/>
    <w:rsid w:val="00592B01"/>
    <w:rPr>
      <w:sz w:val="20"/>
      <w:szCs w:val="20"/>
    </w:rPr>
  </w:style>
  <w:style w:type="character" w:customStyle="1" w:styleId="CommentTextChar">
    <w:name w:val="Comment Text Char"/>
    <w:basedOn w:val="DefaultParagraphFont"/>
    <w:link w:val="CommentText"/>
    <w:uiPriority w:val="99"/>
    <w:rsid w:val="00592B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2B01"/>
    <w:rPr>
      <w:b/>
      <w:bCs/>
    </w:rPr>
  </w:style>
  <w:style w:type="character" w:customStyle="1" w:styleId="CommentSubjectChar">
    <w:name w:val="Comment Subject Char"/>
    <w:basedOn w:val="CommentTextChar"/>
    <w:link w:val="CommentSubject"/>
    <w:uiPriority w:val="99"/>
    <w:semiHidden/>
    <w:rsid w:val="00592B01"/>
    <w:rPr>
      <w:rFonts w:ascii="Calibri" w:eastAsia="Calibri" w:hAnsi="Calibri" w:cs="Times New Roman"/>
      <w:b/>
      <w:bCs/>
      <w:sz w:val="20"/>
      <w:szCs w:val="20"/>
    </w:rPr>
  </w:style>
  <w:style w:type="paragraph" w:styleId="ListParagraph">
    <w:name w:val="List Paragraph"/>
    <w:basedOn w:val="Normal"/>
    <w:uiPriority w:val="34"/>
    <w:qFormat/>
    <w:rsid w:val="00053ABB"/>
    <w:pPr>
      <w:ind w:left="720"/>
      <w:contextualSpacing/>
    </w:pPr>
  </w:style>
  <w:style w:type="character" w:styleId="Hyperlink">
    <w:name w:val="Hyperlink"/>
    <w:basedOn w:val="DefaultParagraphFont"/>
    <w:uiPriority w:val="99"/>
    <w:unhideWhenUsed/>
    <w:rsid w:val="00AA017C"/>
    <w:rPr>
      <w:color w:val="0563C1" w:themeColor="hyperlink"/>
      <w:u w:val="single"/>
    </w:rPr>
  </w:style>
  <w:style w:type="character" w:styleId="UnresolvedMention">
    <w:name w:val="Unresolved Mention"/>
    <w:basedOn w:val="DefaultParagraphFont"/>
    <w:uiPriority w:val="99"/>
    <w:semiHidden/>
    <w:unhideWhenUsed/>
    <w:rsid w:val="00AA017C"/>
    <w:rPr>
      <w:color w:val="605E5C"/>
      <w:shd w:val="clear" w:color="auto" w:fill="E1DFDD"/>
    </w:rPr>
  </w:style>
  <w:style w:type="character" w:customStyle="1" w:styleId="ui-provider">
    <w:name w:val="ui-provider"/>
    <w:basedOn w:val="DefaultParagraphFont"/>
    <w:rsid w:val="00B71CF0"/>
  </w:style>
  <w:style w:type="paragraph" w:styleId="NormalWeb">
    <w:name w:val="Normal (Web)"/>
    <w:basedOn w:val="Normal"/>
    <w:uiPriority w:val="99"/>
    <w:semiHidden/>
    <w:unhideWhenUsed/>
    <w:rsid w:val="00B71CF0"/>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6352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2056">
      <w:bodyDiv w:val="1"/>
      <w:marLeft w:val="0"/>
      <w:marRight w:val="0"/>
      <w:marTop w:val="0"/>
      <w:marBottom w:val="0"/>
      <w:divBdr>
        <w:top w:val="none" w:sz="0" w:space="0" w:color="auto"/>
        <w:left w:val="none" w:sz="0" w:space="0" w:color="auto"/>
        <w:bottom w:val="none" w:sz="0" w:space="0" w:color="auto"/>
        <w:right w:val="none" w:sz="0" w:space="0" w:color="auto"/>
      </w:divBdr>
      <w:divsChild>
        <w:div w:id="363362198">
          <w:marLeft w:val="547"/>
          <w:marRight w:val="0"/>
          <w:marTop w:val="0"/>
          <w:marBottom w:val="120"/>
          <w:divBdr>
            <w:top w:val="none" w:sz="0" w:space="0" w:color="auto"/>
            <w:left w:val="none" w:sz="0" w:space="0" w:color="auto"/>
            <w:bottom w:val="none" w:sz="0" w:space="0" w:color="auto"/>
            <w:right w:val="none" w:sz="0" w:space="0" w:color="auto"/>
          </w:divBdr>
        </w:div>
        <w:div w:id="974063380">
          <w:marLeft w:val="547"/>
          <w:marRight w:val="0"/>
          <w:marTop w:val="0"/>
          <w:marBottom w:val="120"/>
          <w:divBdr>
            <w:top w:val="none" w:sz="0" w:space="0" w:color="auto"/>
            <w:left w:val="none" w:sz="0" w:space="0" w:color="auto"/>
            <w:bottom w:val="none" w:sz="0" w:space="0" w:color="auto"/>
            <w:right w:val="none" w:sz="0" w:space="0" w:color="auto"/>
          </w:divBdr>
        </w:div>
        <w:div w:id="1673217196">
          <w:marLeft w:val="547"/>
          <w:marRight w:val="0"/>
          <w:marTop w:val="0"/>
          <w:marBottom w:val="120"/>
          <w:divBdr>
            <w:top w:val="none" w:sz="0" w:space="0" w:color="auto"/>
            <w:left w:val="none" w:sz="0" w:space="0" w:color="auto"/>
            <w:bottom w:val="none" w:sz="0" w:space="0" w:color="auto"/>
            <w:right w:val="none" w:sz="0" w:space="0" w:color="auto"/>
          </w:divBdr>
        </w:div>
      </w:divsChild>
    </w:div>
    <w:div w:id="482813802">
      <w:bodyDiv w:val="1"/>
      <w:marLeft w:val="0"/>
      <w:marRight w:val="0"/>
      <w:marTop w:val="0"/>
      <w:marBottom w:val="0"/>
      <w:divBdr>
        <w:top w:val="none" w:sz="0" w:space="0" w:color="auto"/>
        <w:left w:val="none" w:sz="0" w:space="0" w:color="auto"/>
        <w:bottom w:val="none" w:sz="0" w:space="0" w:color="auto"/>
        <w:right w:val="none" w:sz="0" w:space="0" w:color="auto"/>
      </w:divBdr>
    </w:div>
    <w:div w:id="597911247">
      <w:bodyDiv w:val="1"/>
      <w:marLeft w:val="0"/>
      <w:marRight w:val="0"/>
      <w:marTop w:val="0"/>
      <w:marBottom w:val="0"/>
      <w:divBdr>
        <w:top w:val="none" w:sz="0" w:space="0" w:color="auto"/>
        <w:left w:val="none" w:sz="0" w:space="0" w:color="auto"/>
        <w:bottom w:val="none" w:sz="0" w:space="0" w:color="auto"/>
        <w:right w:val="none" w:sz="0" w:space="0" w:color="auto"/>
      </w:divBdr>
      <w:divsChild>
        <w:div w:id="985820526">
          <w:marLeft w:val="0"/>
          <w:marRight w:val="0"/>
          <w:marTop w:val="0"/>
          <w:marBottom w:val="0"/>
          <w:divBdr>
            <w:top w:val="none" w:sz="0" w:space="0" w:color="auto"/>
            <w:left w:val="none" w:sz="0" w:space="0" w:color="auto"/>
            <w:bottom w:val="none" w:sz="0" w:space="0" w:color="auto"/>
            <w:right w:val="none" w:sz="0" w:space="0" w:color="auto"/>
          </w:divBdr>
          <w:divsChild>
            <w:div w:id="141655033">
              <w:marLeft w:val="0"/>
              <w:marRight w:val="0"/>
              <w:marTop w:val="0"/>
              <w:marBottom w:val="0"/>
              <w:divBdr>
                <w:top w:val="none" w:sz="0" w:space="0" w:color="auto"/>
                <w:left w:val="none" w:sz="0" w:space="0" w:color="auto"/>
                <w:bottom w:val="none" w:sz="0" w:space="0" w:color="auto"/>
                <w:right w:val="none" w:sz="0" w:space="0" w:color="auto"/>
              </w:divBdr>
              <w:divsChild>
                <w:div w:id="1135294551">
                  <w:marLeft w:val="0"/>
                  <w:marRight w:val="0"/>
                  <w:marTop w:val="0"/>
                  <w:marBottom w:val="0"/>
                  <w:divBdr>
                    <w:top w:val="none" w:sz="0" w:space="0" w:color="auto"/>
                    <w:left w:val="none" w:sz="0" w:space="0" w:color="auto"/>
                    <w:bottom w:val="none" w:sz="0" w:space="0" w:color="auto"/>
                    <w:right w:val="none" w:sz="0" w:space="0" w:color="auto"/>
                  </w:divBdr>
                  <w:divsChild>
                    <w:div w:id="349649162">
                      <w:marLeft w:val="0"/>
                      <w:marRight w:val="0"/>
                      <w:marTop w:val="0"/>
                      <w:marBottom w:val="0"/>
                      <w:divBdr>
                        <w:top w:val="none" w:sz="0" w:space="0" w:color="auto"/>
                        <w:left w:val="none" w:sz="0" w:space="0" w:color="auto"/>
                        <w:bottom w:val="none" w:sz="0" w:space="0" w:color="auto"/>
                        <w:right w:val="none" w:sz="0" w:space="0" w:color="auto"/>
                      </w:divBdr>
                      <w:divsChild>
                        <w:div w:id="7760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508899">
          <w:marLeft w:val="0"/>
          <w:marRight w:val="0"/>
          <w:marTop w:val="0"/>
          <w:marBottom w:val="0"/>
          <w:divBdr>
            <w:top w:val="none" w:sz="0" w:space="0" w:color="auto"/>
            <w:left w:val="none" w:sz="0" w:space="0" w:color="auto"/>
            <w:bottom w:val="none" w:sz="0" w:space="0" w:color="auto"/>
            <w:right w:val="none" w:sz="0" w:space="0" w:color="auto"/>
          </w:divBdr>
          <w:divsChild>
            <w:div w:id="349338902">
              <w:marLeft w:val="0"/>
              <w:marRight w:val="0"/>
              <w:marTop w:val="0"/>
              <w:marBottom w:val="0"/>
              <w:divBdr>
                <w:top w:val="none" w:sz="0" w:space="0" w:color="auto"/>
                <w:left w:val="none" w:sz="0" w:space="0" w:color="auto"/>
                <w:bottom w:val="none" w:sz="0" w:space="0" w:color="auto"/>
                <w:right w:val="none" w:sz="0" w:space="0" w:color="auto"/>
              </w:divBdr>
              <w:divsChild>
                <w:div w:id="872183410">
                  <w:marLeft w:val="0"/>
                  <w:marRight w:val="0"/>
                  <w:marTop w:val="0"/>
                  <w:marBottom w:val="0"/>
                  <w:divBdr>
                    <w:top w:val="none" w:sz="0" w:space="0" w:color="auto"/>
                    <w:left w:val="none" w:sz="0" w:space="0" w:color="auto"/>
                    <w:bottom w:val="none" w:sz="0" w:space="0" w:color="auto"/>
                    <w:right w:val="none" w:sz="0" w:space="0" w:color="auto"/>
                  </w:divBdr>
                  <w:divsChild>
                    <w:div w:id="2085758459">
                      <w:marLeft w:val="0"/>
                      <w:marRight w:val="0"/>
                      <w:marTop w:val="0"/>
                      <w:marBottom w:val="0"/>
                      <w:divBdr>
                        <w:top w:val="none" w:sz="0" w:space="0" w:color="auto"/>
                        <w:left w:val="none" w:sz="0" w:space="0" w:color="auto"/>
                        <w:bottom w:val="none" w:sz="0" w:space="0" w:color="auto"/>
                        <w:right w:val="none" w:sz="0" w:space="0" w:color="auto"/>
                      </w:divBdr>
                      <w:divsChild>
                        <w:div w:id="11147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56884">
          <w:marLeft w:val="0"/>
          <w:marRight w:val="0"/>
          <w:marTop w:val="0"/>
          <w:marBottom w:val="0"/>
          <w:divBdr>
            <w:top w:val="none" w:sz="0" w:space="0" w:color="auto"/>
            <w:left w:val="none" w:sz="0" w:space="0" w:color="auto"/>
            <w:bottom w:val="none" w:sz="0" w:space="0" w:color="auto"/>
            <w:right w:val="none" w:sz="0" w:space="0" w:color="auto"/>
          </w:divBdr>
          <w:divsChild>
            <w:div w:id="1121680263">
              <w:marLeft w:val="0"/>
              <w:marRight w:val="0"/>
              <w:marTop w:val="0"/>
              <w:marBottom w:val="0"/>
              <w:divBdr>
                <w:top w:val="none" w:sz="0" w:space="0" w:color="auto"/>
                <w:left w:val="none" w:sz="0" w:space="0" w:color="auto"/>
                <w:bottom w:val="none" w:sz="0" w:space="0" w:color="auto"/>
                <w:right w:val="none" w:sz="0" w:space="0" w:color="auto"/>
              </w:divBdr>
              <w:divsChild>
                <w:div w:id="1461805475">
                  <w:marLeft w:val="0"/>
                  <w:marRight w:val="0"/>
                  <w:marTop w:val="0"/>
                  <w:marBottom w:val="0"/>
                  <w:divBdr>
                    <w:top w:val="none" w:sz="0" w:space="0" w:color="auto"/>
                    <w:left w:val="none" w:sz="0" w:space="0" w:color="auto"/>
                    <w:bottom w:val="none" w:sz="0" w:space="0" w:color="auto"/>
                    <w:right w:val="none" w:sz="0" w:space="0" w:color="auto"/>
                  </w:divBdr>
                  <w:divsChild>
                    <w:div w:id="449514752">
                      <w:marLeft w:val="0"/>
                      <w:marRight w:val="0"/>
                      <w:marTop w:val="0"/>
                      <w:marBottom w:val="0"/>
                      <w:divBdr>
                        <w:top w:val="none" w:sz="0" w:space="0" w:color="auto"/>
                        <w:left w:val="none" w:sz="0" w:space="0" w:color="auto"/>
                        <w:bottom w:val="none" w:sz="0" w:space="0" w:color="auto"/>
                        <w:right w:val="none" w:sz="0" w:space="0" w:color="auto"/>
                      </w:divBdr>
                      <w:divsChild>
                        <w:div w:id="2377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1340">
          <w:marLeft w:val="0"/>
          <w:marRight w:val="0"/>
          <w:marTop w:val="0"/>
          <w:marBottom w:val="0"/>
          <w:divBdr>
            <w:top w:val="none" w:sz="0" w:space="0" w:color="auto"/>
            <w:left w:val="none" w:sz="0" w:space="0" w:color="auto"/>
            <w:bottom w:val="none" w:sz="0" w:space="0" w:color="auto"/>
            <w:right w:val="none" w:sz="0" w:space="0" w:color="auto"/>
          </w:divBdr>
          <w:divsChild>
            <w:div w:id="171993404">
              <w:marLeft w:val="0"/>
              <w:marRight w:val="0"/>
              <w:marTop w:val="0"/>
              <w:marBottom w:val="0"/>
              <w:divBdr>
                <w:top w:val="none" w:sz="0" w:space="0" w:color="auto"/>
                <w:left w:val="none" w:sz="0" w:space="0" w:color="auto"/>
                <w:bottom w:val="none" w:sz="0" w:space="0" w:color="auto"/>
                <w:right w:val="none" w:sz="0" w:space="0" w:color="auto"/>
              </w:divBdr>
              <w:divsChild>
                <w:div w:id="1847209597">
                  <w:marLeft w:val="0"/>
                  <w:marRight w:val="0"/>
                  <w:marTop w:val="0"/>
                  <w:marBottom w:val="0"/>
                  <w:divBdr>
                    <w:top w:val="none" w:sz="0" w:space="0" w:color="auto"/>
                    <w:left w:val="none" w:sz="0" w:space="0" w:color="auto"/>
                    <w:bottom w:val="none" w:sz="0" w:space="0" w:color="auto"/>
                    <w:right w:val="none" w:sz="0" w:space="0" w:color="auto"/>
                  </w:divBdr>
                  <w:divsChild>
                    <w:div w:id="990720190">
                      <w:marLeft w:val="0"/>
                      <w:marRight w:val="0"/>
                      <w:marTop w:val="0"/>
                      <w:marBottom w:val="0"/>
                      <w:divBdr>
                        <w:top w:val="none" w:sz="0" w:space="0" w:color="auto"/>
                        <w:left w:val="none" w:sz="0" w:space="0" w:color="auto"/>
                        <w:bottom w:val="none" w:sz="0" w:space="0" w:color="auto"/>
                        <w:right w:val="none" w:sz="0" w:space="0" w:color="auto"/>
                      </w:divBdr>
                      <w:divsChild>
                        <w:div w:id="13455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11448">
      <w:bodyDiv w:val="1"/>
      <w:marLeft w:val="0"/>
      <w:marRight w:val="0"/>
      <w:marTop w:val="0"/>
      <w:marBottom w:val="0"/>
      <w:divBdr>
        <w:top w:val="none" w:sz="0" w:space="0" w:color="auto"/>
        <w:left w:val="none" w:sz="0" w:space="0" w:color="auto"/>
        <w:bottom w:val="none" w:sz="0" w:space="0" w:color="auto"/>
        <w:right w:val="none" w:sz="0" w:space="0" w:color="auto"/>
      </w:divBdr>
    </w:div>
    <w:div w:id="955066100">
      <w:bodyDiv w:val="1"/>
      <w:marLeft w:val="0"/>
      <w:marRight w:val="0"/>
      <w:marTop w:val="0"/>
      <w:marBottom w:val="0"/>
      <w:divBdr>
        <w:top w:val="none" w:sz="0" w:space="0" w:color="auto"/>
        <w:left w:val="none" w:sz="0" w:space="0" w:color="auto"/>
        <w:bottom w:val="none" w:sz="0" w:space="0" w:color="auto"/>
        <w:right w:val="none" w:sz="0" w:space="0" w:color="auto"/>
      </w:divBdr>
      <w:divsChild>
        <w:div w:id="771583298">
          <w:marLeft w:val="0"/>
          <w:marRight w:val="0"/>
          <w:marTop w:val="0"/>
          <w:marBottom w:val="0"/>
          <w:divBdr>
            <w:top w:val="none" w:sz="0" w:space="0" w:color="auto"/>
            <w:left w:val="none" w:sz="0" w:space="0" w:color="auto"/>
            <w:bottom w:val="none" w:sz="0" w:space="0" w:color="auto"/>
            <w:right w:val="none" w:sz="0" w:space="0" w:color="auto"/>
          </w:divBdr>
          <w:divsChild>
            <w:div w:id="1954432072">
              <w:marLeft w:val="0"/>
              <w:marRight w:val="0"/>
              <w:marTop w:val="0"/>
              <w:marBottom w:val="0"/>
              <w:divBdr>
                <w:top w:val="none" w:sz="0" w:space="0" w:color="auto"/>
                <w:left w:val="none" w:sz="0" w:space="0" w:color="auto"/>
                <w:bottom w:val="none" w:sz="0" w:space="0" w:color="auto"/>
                <w:right w:val="none" w:sz="0" w:space="0" w:color="auto"/>
              </w:divBdr>
              <w:divsChild>
                <w:div w:id="151483033">
                  <w:marLeft w:val="0"/>
                  <w:marRight w:val="0"/>
                  <w:marTop w:val="0"/>
                  <w:marBottom w:val="0"/>
                  <w:divBdr>
                    <w:top w:val="none" w:sz="0" w:space="0" w:color="auto"/>
                    <w:left w:val="none" w:sz="0" w:space="0" w:color="auto"/>
                    <w:bottom w:val="none" w:sz="0" w:space="0" w:color="auto"/>
                    <w:right w:val="none" w:sz="0" w:space="0" w:color="auto"/>
                  </w:divBdr>
                  <w:divsChild>
                    <w:div w:id="230391620">
                      <w:marLeft w:val="0"/>
                      <w:marRight w:val="0"/>
                      <w:marTop w:val="0"/>
                      <w:marBottom w:val="0"/>
                      <w:divBdr>
                        <w:top w:val="none" w:sz="0" w:space="0" w:color="auto"/>
                        <w:left w:val="none" w:sz="0" w:space="0" w:color="auto"/>
                        <w:bottom w:val="none" w:sz="0" w:space="0" w:color="auto"/>
                        <w:right w:val="none" w:sz="0" w:space="0" w:color="auto"/>
                      </w:divBdr>
                      <w:divsChild>
                        <w:div w:id="457577567">
                          <w:marLeft w:val="0"/>
                          <w:marRight w:val="0"/>
                          <w:marTop w:val="0"/>
                          <w:marBottom w:val="0"/>
                          <w:divBdr>
                            <w:top w:val="none" w:sz="0" w:space="0" w:color="auto"/>
                            <w:left w:val="none" w:sz="0" w:space="0" w:color="auto"/>
                            <w:bottom w:val="none" w:sz="0" w:space="0" w:color="auto"/>
                            <w:right w:val="none" w:sz="0" w:space="0" w:color="auto"/>
                          </w:divBdr>
                          <w:divsChild>
                            <w:div w:id="611783759">
                              <w:marLeft w:val="0"/>
                              <w:marRight w:val="0"/>
                              <w:marTop w:val="0"/>
                              <w:marBottom w:val="0"/>
                              <w:divBdr>
                                <w:top w:val="none" w:sz="0" w:space="0" w:color="auto"/>
                                <w:left w:val="none" w:sz="0" w:space="0" w:color="auto"/>
                                <w:bottom w:val="none" w:sz="0" w:space="0" w:color="auto"/>
                                <w:right w:val="none" w:sz="0" w:space="0" w:color="auto"/>
                              </w:divBdr>
                              <w:divsChild>
                                <w:div w:id="1720279565">
                                  <w:marLeft w:val="0"/>
                                  <w:marRight w:val="0"/>
                                  <w:marTop w:val="0"/>
                                  <w:marBottom w:val="0"/>
                                  <w:divBdr>
                                    <w:top w:val="none" w:sz="0" w:space="0" w:color="auto"/>
                                    <w:left w:val="none" w:sz="0" w:space="0" w:color="auto"/>
                                    <w:bottom w:val="none" w:sz="0" w:space="0" w:color="auto"/>
                                    <w:right w:val="none" w:sz="0" w:space="0" w:color="auto"/>
                                  </w:divBdr>
                                  <w:divsChild>
                                    <w:div w:id="4804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905949">
              <w:marLeft w:val="0"/>
              <w:marRight w:val="0"/>
              <w:marTop w:val="0"/>
              <w:marBottom w:val="0"/>
              <w:divBdr>
                <w:top w:val="none" w:sz="0" w:space="0" w:color="auto"/>
                <w:left w:val="none" w:sz="0" w:space="0" w:color="auto"/>
                <w:bottom w:val="none" w:sz="0" w:space="0" w:color="auto"/>
                <w:right w:val="none" w:sz="0" w:space="0" w:color="auto"/>
              </w:divBdr>
              <w:divsChild>
                <w:div w:id="310405719">
                  <w:marLeft w:val="0"/>
                  <w:marRight w:val="0"/>
                  <w:marTop w:val="0"/>
                  <w:marBottom w:val="0"/>
                  <w:divBdr>
                    <w:top w:val="none" w:sz="0" w:space="0" w:color="auto"/>
                    <w:left w:val="none" w:sz="0" w:space="0" w:color="auto"/>
                    <w:bottom w:val="none" w:sz="0" w:space="0" w:color="auto"/>
                    <w:right w:val="none" w:sz="0" w:space="0" w:color="auto"/>
                  </w:divBdr>
                  <w:divsChild>
                    <w:div w:id="1357383601">
                      <w:marLeft w:val="0"/>
                      <w:marRight w:val="0"/>
                      <w:marTop w:val="0"/>
                      <w:marBottom w:val="0"/>
                      <w:divBdr>
                        <w:top w:val="none" w:sz="0" w:space="0" w:color="auto"/>
                        <w:left w:val="none" w:sz="0" w:space="0" w:color="auto"/>
                        <w:bottom w:val="none" w:sz="0" w:space="0" w:color="auto"/>
                        <w:right w:val="none" w:sz="0" w:space="0" w:color="auto"/>
                      </w:divBdr>
                      <w:divsChild>
                        <w:div w:id="1794321450">
                          <w:marLeft w:val="0"/>
                          <w:marRight w:val="0"/>
                          <w:marTop w:val="0"/>
                          <w:marBottom w:val="0"/>
                          <w:divBdr>
                            <w:top w:val="none" w:sz="0" w:space="0" w:color="auto"/>
                            <w:left w:val="none" w:sz="0" w:space="0" w:color="auto"/>
                            <w:bottom w:val="none" w:sz="0" w:space="0" w:color="auto"/>
                            <w:right w:val="none" w:sz="0" w:space="0" w:color="auto"/>
                          </w:divBdr>
                          <w:divsChild>
                            <w:div w:id="694890539">
                              <w:marLeft w:val="0"/>
                              <w:marRight w:val="0"/>
                              <w:marTop w:val="0"/>
                              <w:marBottom w:val="0"/>
                              <w:divBdr>
                                <w:top w:val="none" w:sz="0" w:space="0" w:color="auto"/>
                                <w:left w:val="none" w:sz="0" w:space="0" w:color="auto"/>
                                <w:bottom w:val="none" w:sz="0" w:space="0" w:color="auto"/>
                                <w:right w:val="none" w:sz="0" w:space="0" w:color="auto"/>
                              </w:divBdr>
                              <w:divsChild>
                                <w:div w:id="1323773039">
                                  <w:marLeft w:val="0"/>
                                  <w:marRight w:val="0"/>
                                  <w:marTop w:val="0"/>
                                  <w:marBottom w:val="0"/>
                                  <w:divBdr>
                                    <w:top w:val="none" w:sz="0" w:space="0" w:color="auto"/>
                                    <w:left w:val="none" w:sz="0" w:space="0" w:color="auto"/>
                                    <w:bottom w:val="none" w:sz="0" w:space="0" w:color="auto"/>
                                    <w:right w:val="none" w:sz="0" w:space="0" w:color="auto"/>
                                  </w:divBdr>
                                  <w:divsChild>
                                    <w:div w:id="6280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6379">
              <w:marLeft w:val="0"/>
              <w:marRight w:val="0"/>
              <w:marTop w:val="0"/>
              <w:marBottom w:val="0"/>
              <w:divBdr>
                <w:top w:val="none" w:sz="0" w:space="0" w:color="auto"/>
                <w:left w:val="none" w:sz="0" w:space="0" w:color="auto"/>
                <w:bottom w:val="none" w:sz="0" w:space="0" w:color="auto"/>
                <w:right w:val="none" w:sz="0" w:space="0" w:color="auto"/>
              </w:divBdr>
              <w:divsChild>
                <w:div w:id="1239829586">
                  <w:marLeft w:val="0"/>
                  <w:marRight w:val="0"/>
                  <w:marTop w:val="0"/>
                  <w:marBottom w:val="0"/>
                  <w:divBdr>
                    <w:top w:val="none" w:sz="0" w:space="0" w:color="auto"/>
                    <w:left w:val="none" w:sz="0" w:space="0" w:color="auto"/>
                    <w:bottom w:val="none" w:sz="0" w:space="0" w:color="auto"/>
                    <w:right w:val="none" w:sz="0" w:space="0" w:color="auto"/>
                  </w:divBdr>
                  <w:divsChild>
                    <w:div w:id="649870459">
                      <w:marLeft w:val="0"/>
                      <w:marRight w:val="0"/>
                      <w:marTop w:val="0"/>
                      <w:marBottom w:val="0"/>
                      <w:divBdr>
                        <w:top w:val="none" w:sz="0" w:space="0" w:color="auto"/>
                        <w:left w:val="none" w:sz="0" w:space="0" w:color="auto"/>
                        <w:bottom w:val="none" w:sz="0" w:space="0" w:color="auto"/>
                        <w:right w:val="none" w:sz="0" w:space="0" w:color="auto"/>
                      </w:divBdr>
                      <w:divsChild>
                        <w:div w:id="1201430042">
                          <w:marLeft w:val="0"/>
                          <w:marRight w:val="0"/>
                          <w:marTop w:val="0"/>
                          <w:marBottom w:val="0"/>
                          <w:divBdr>
                            <w:top w:val="none" w:sz="0" w:space="0" w:color="auto"/>
                            <w:left w:val="none" w:sz="0" w:space="0" w:color="auto"/>
                            <w:bottom w:val="none" w:sz="0" w:space="0" w:color="auto"/>
                            <w:right w:val="none" w:sz="0" w:space="0" w:color="auto"/>
                          </w:divBdr>
                          <w:divsChild>
                            <w:div w:id="1165169854">
                              <w:marLeft w:val="0"/>
                              <w:marRight w:val="0"/>
                              <w:marTop w:val="0"/>
                              <w:marBottom w:val="0"/>
                              <w:divBdr>
                                <w:top w:val="none" w:sz="0" w:space="0" w:color="auto"/>
                                <w:left w:val="none" w:sz="0" w:space="0" w:color="auto"/>
                                <w:bottom w:val="none" w:sz="0" w:space="0" w:color="auto"/>
                                <w:right w:val="none" w:sz="0" w:space="0" w:color="auto"/>
                              </w:divBdr>
                              <w:divsChild>
                                <w:div w:id="810900848">
                                  <w:marLeft w:val="0"/>
                                  <w:marRight w:val="0"/>
                                  <w:marTop w:val="0"/>
                                  <w:marBottom w:val="0"/>
                                  <w:divBdr>
                                    <w:top w:val="none" w:sz="0" w:space="0" w:color="auto"/>
                                    <w:left w:val="none" w:sz="0" w:space="0" w:color="auto"/>
                                    <w:bottom w:val="none" w:sz="0" w:space="0" w:color="auto"/>
                                    <w:right w:val="none" w:sz="0" w:space="0" w:color="auto"/>
                                  </w:divBdr>
                                  <w:divsChild>
                                    <w:div w:id="1052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043109">
          <w:marLeft w:val="0"/>
          <w:marRight w:val="0"/>
          <w:marTop w:val="0"/>
          <w:marBottom w:val="0"/>
          <w:divBdr>
            <w:top w:val="none" w:sz="0" w:space="0" w:color="auto"/>
            <w:left w:val="none" w:sz="0" w:space="0" w:color="auto"/>
            <w:bottom w:val="none" w:sz="0" w:space="0" w:color="auto"/>
            <w:right w:val="none" w:sz="0" w:space="0" w:color="auto"/>
          </w:divBdr>
          <w:divsChild>
            <w:div w:id="906187781">
              <w:marLeft w:val="0"/>
              <w:marRight w:val="0"/>
              <w:marTop w:val="0"/>
              <w:marBottom w:val="0"/>
              <w:divBdr>
                <w:top w:val="none" w:sz="0" w:space="0" w:color="auto"/>
                <w:left w:val="none" w:sz="0" w:space="0" w:color="auto"/>
                <w:bottom w:val="none" w:sz="0" w:space="0" w:color="auto"/>
                <w:right w:val="none" w:sz="0" w:space="0" w:color="auto"/>
              </w:divBdr>
              <w:divsChild>
                <w:div w:id="1271087697">
                  <w:marLeft w:val="0"/>
                  <w:marRight w:val="0"/>
                  <w:marTop w:val="0"/>
                  <w:marBottom w:val="0"/>
                  <w:divBdr>
                    <w:top w:val="none" w:sz="0" w:space="0" w:color="auto"/>
                    <w:left w:val="none" w:sz="0" w:space="0" w:color="auto"/>
                    <w:bottom w:val="none" w:sz="0" w:space="0" w:color="auto"/>
                    <w:right w:val="none" w:sz="0" w:space="0" w:color="auto"/>
                  </w:divBdr>
                  <w:divsChild>
                    <w:div w:id="1400442596">
                      <w:marLeft w:val="0"/>
                      <w:marRight w:val="0"/>
                      <w:marTop w:val="0"/>
                      <w:marBottom w:val="0"/>
                      <w:divBdr>
                        <w:top w:val="none" w:sz="0" w:space="0" w:color="auto"/>
                        <w:left w:val="none" w:sz="0" w:space="0" w:color="auto"/>
                        <w:bottom w:val="none" w:sz="0" w:space="0" w:color="auto"/>
                        <w:right w:val="none" w:sz="0" w:space="0" w:color="auto"/>
                      </w:divBdr>
                      <w:divsChild>
                        <w:div w:id="1097093892">
                          <w:marLeft w:val="0"/>
                          <w:marRight w:val="0"/>
                          <w:marTop w:val="0"/>
                          <w:marBottom w:val="0"/>
                          <w:divBdr>
                            <w:top w:val="none" w:sz="0" w:space="0" w:color="auto"/>
                            <w:left w:val="none" w:sz="0" w:space="0" w:color="auto"/>
                            <w:bottom w:val="none" w:sz="0" w:space="0" w:color="auto"/>
                            <w:right w:val="none" w:sz="0" w:space="0" w:color="auto"/>
                          </w:divBdr>
                          <w:divsChild>
                            <w:div w:id="545407482">
                              <w:marLeft w:val="0"/>
                              <w:marRight w:val="0"/>
                              <w:marTop w:val="0"/>
                              <w:marBottom w:val="0"/>
                              <w:divBdr>
                                <w:top w:val="none" w:sz="0" w:space="0" w:color="auto"/>
                                <w:left w:val="none" w:sz="0" w:space="0" w:color="auto"/>
                                <w:bottom w:val="none" w:sz="0" w:space="0" w:color="auto"/>
                                <w:right w:val="none" w:sz="0" w:space="0" w:color="auto"/>
                              </w:divBdr>
                              <w:divsChild>
                                <w:div w:id="1806386815">
                                  <w:marLeft w:val="0"/>
                                  <w:marRight w:val="0"/>
                                  <w:marTop w:val="0"/>
                                  <w:marBottom w:val="0"/>
                                  <w:divBdr>
                                    <w:top w:val="none" w:sz="0" w:space="0" w:color="auto"/>
                                    <w:left w:val="none" w:sz="0" w:space="0" w:color="auto"/>
                                    <w:bottom w:val="none" w:sz="0" w:space="0" w:color="auto"/>
                                    <w:right w:val="none" w:sz="0" w:space="0" w:color="auto"/>
                                  </w:divBdr>
                                  <w:divsChild>
                                    <w:div w:id="4899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993510">
              <w:marLeft w:val="0"/>
              <w:marRight w:val="0"/>
              <w:marTop w:val="0"/>
              <w:marBottom w:val="0"/>
              <w:divBdr>
                <w:top w:val="none" w:sz="0" w:space="0" w:color="auto"/>
                <w:left w:val="none" w:sz="0" w:space="0" w:color="auto"/>
                <w:bottom w:val="none" w:sz="0" w:space="0" w:color="auto"/>
                <w:right w:val="none" w:sz="0" w:space="0" w:color="auto"/>
              </w:divBdr>
              <w:divsChild>
                <w:div w:id="1765950620">
                  <w:marLeft w:val="0"/>
                  <w:marRight w:val="0"/>
                  <w:marTop w:val="0"/>
                  <w:marBottom w:val="0"/>
                  <w:divBdr>
                    <w:top w:val="none" w:sz="0" w:space="0" w:color="auto"/>
                    <w:left w:val="none" w:sz="0" w:space="0" w:color="auto"/>
                    <w:bottom w:val="none" w:sz="0" w:space="0" w:color="auto"/>
                    <w:right w:val="none" w:sz="0" w:space="0" w:color="auto"/>
                  </w:divBdr>
                  <w:divsChild>
                    <w:div w:id="1283461197">
                      <w:marLeft w:val="0"/>
                      <w:marRight w:val="0"/>
                      <w:marTop w:val="0"/>
                      <w:marBottom w:val="0"/>
                      <w:divBdr>
                        <w:top w:val="none" w:sz="0" w:space="0" w:color="auto"/>
                        <w:left w:val="none" w:sz="0" w:space="0" w:color="auto"/>
                        <w:bottom w:val="none" w:sz="0" w:space="0" w:color="auto"/>
                        <w:right w:val="none" w:sz="0" w:space="0" w:color="auto"/>
                      </w:divBdr>
                      <w:divsChild>
                        <w:div w:id="1105227862">
                          <w:marLeft w:val="0"/>
                          <w:marRight w:val="0"/>
                          <w:marTop w:val="0"/>
                          <w:marBottom w:val="0"/>
                          <w:divBdr>
                            <w:top w:val="none" w:sz="0" w:space="0" w:color="auto"/>
                            <w:left w:val="none" w:sz="0" w:space="0" w:color="auto"/>
                            <w:bottom w:val="none" w:sz="0" w:space="0" w:color="auto"/>
                            <w:right w:val="none" w:sz="0" w:space="0" w:color="auto"/>
                          </w:divBdr>
                          <w:divsChild>
                            <w:div w:id="2075885065">
                              <w:marLeft w:val="0"/>
                              <w:marRight w:val="0"/>
                              <w:marTop w:val="0"/>
                              <w:marBottom w:val="0"/>
                              <w:divBdr>
                                <w:top w:val="none" w:sz="0" w:space="0" w:color="auto"/>
                                <w:left w:val="none" w:sz="0" w:space="0" w:color="auto"/>
                                <w:bottom w:val="none" w:sz="0" w:space="0" w:color="auto"/>
                                <w:right w:val="none" w:sz="0" w:space="0" w:color="auto"/>
                              </w:divBdr>
                              <w:divsChild>
                                <w:div w:id="1503818002">
                                  <w:marLeft w:val="0"/>
                                  <w:marRight w:val="0"/>
                                  <w:marTop w:val="0"/>
                                  <w:marBottom w:val="0"/>
                                  <w:divBdr>
                                    <w:top w:val="none" w:sz="0" w:space="0" w:color="auto"/>
                                    <w:left w:val="none" w:sz="0" w:space="0" w:color="auto"/>
                                    <w:bottom w:val="none" w:sz="0" w:space="0" w:color="auto"/>
                                    <w:right w:val="none" w:sz="0" w:space="0" w:color="auto"/>
                                  </w:divBdr>
                                  <w:divsChild>
                                    <w:div w:id="1380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10803">
              <w:marLeft w:val="0"/>
              <w:marRight w:val="0"/>
              <w:marTop w:val="0"/>
              <w:marBottom w:val="0"/>
              <w:divBdr>
                <w:top w:val="none" w:sz="0" w:space="0" w:color="auto"/>
                <w:left w:val="none" w:sz="0" w:space="0" w:color="auto"/>
                <w:bottom w:val="none" w:sz="0" w:space="0" w:color="auto"/>
                <w:right w:val="none" w:sz="0" w:space="0" w:color="auto"/>
              </w:divBdr>
              <w:divsChild>
                <w:div w:id="2003504188">
                  <w:marLeft w:val="0"/>
                  <w:marRight w:val="0"/>
                  <w:marTop w:val="0"/>
                  <w:marBottom w:val="0"/>
                  <w:divBdr>
                    <w:top w:val="none" w:sz="0" w:space="0" w:color="auto"/>
                    <w:left w:val="none" w:sz="0" w:space="0" w:color="auto"/>
                    <w:bottom w:val="none" w:sz="0" w:space="0" w:color="auto"/>
                    <w:right w:val="none" w:sz="0" w:space="0" w:color="auto"/>
                  </w:divBdr>
                  <w:divsChild>
                    <w:div w:id="1285691930">
                      <w:marLeft w:val="0"/>
                      <w:marRight w:val="0"/>
                      <w:marTop w:val="0"/>
                      <w:marBottom w:val="0"/>
                      <w:divBdr>
                        <w:top w:val="none" w:sz="0" w:space="0" w:color="auto"/>
                        <w:left w:val="none" w:sz="0" w:space="0" w:color="auto"/>
                        <w:bottom w:val="none" w:sz="0" w:space="0" w:color="auto"/>
                        <w:right w:val="none" w:sz="0" w:space="0" w:color="auto"/>
                      </w:divBdr>
                      <w:divsChild>
                        <w:div w:id="1394893819">
                          <w:marLeft w:val="0"/>
                          <w:marRight w:val="0"/>
                          <w:marTop w:val="0"/>
                          <w:marBottom w:val="0"/>
                          <w:divBdr>
                            <w:top w:val="none" w:sz="0" w:space="0" w:color="auto"/>
                            <w:left w:val="none" w:sz="0" w:space="0" w:color="auto"/>
                            <w:bottom w:val="none" w:sz="0" w:space="0" w:color="auto"/>
                            <w:right w:val="none" w:sz="0" w:space="0" w:color="auto"/>
                          </w:divBdr>
                          <w:divsChild>
                            <w:div w:id="348484571">
                              <w:marLeft w:val="0"/>
                              <w:marRight w:val="0"/>
                              <w:marTop w:val="0"/>
                              <w:marBottom w:val="0"/>
                              <w:divBdr>
                                <w:top w:val="none" w:sz="0" w:space="0" w:color="auto"/>
                                <w:left w:val="none" w:sz="0" w:space="0" w:color="auto"/>
                                <w:bottom w:val="none" w:sz="0" w:space="0" w:color="auto"/>
                                <w:right w:val="none" w:sz="0" w:space="0" w:color="auto"/>
                              </w:divBdr>
                              <w:divsChild>
                                <w:div w:id="582908970">
                                  <w:marLeft w:val="0"/>
                                  <w:marRight w:val="0"/>
                                  <w:marTop w:val="0"/>
                                  <w:marBottom w:val="0"/>
                                  <w:divBdr>
                                    <w:top w:val="none" w:sz="0" w:space="0" w:color="auto"/>
                                    <w:left w:val="none" w:sz="0" w:space="0" w:color="auto"/>
                                    <w:bottom w:val="none" w:sz="0" w:space="0" w:color="auto"/>
                                    <w:right w:val="none" w:sz="0" w:space="0" w:color="auto"/>
                                  </w:divBdr>
                                  <w:divsChild>
                                    <w:div w:id="16753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4671">
              <w:marLeft w:val="0"/>
              <w:marRight w:val="0"/>
              <w:marTop w:val="0"/>
              <w:marBottom w:val="0"/>
              <w:divBdr>
                <w:top w:val="none" w:sz="0" w:space="0" w:color="auto"/>
                <w:left w:val="none" w:sz="0" w:space="0" w:color="auto"/>
                <w:bottom w:val="none" w:sz="0" w:space="0" w:color="auto"/>
                <w:right w:val="none" w:sz="0" w:space="0" w:color="auto"/>
              </w:divBdr>
              <w:divsChild>
                <w:div w:id="105276462">
                  <w:marLeft w:val="0"/>
                  <w:marRight w:val="0"/>
                  <w:marTop w:val="0"/>
                  <w:marBottom w:val="0"/>
                  <w:divBdr>
                    <w:top w:val="none" w:sz="0" w:space="0" w:color="auto"/>
                    <w:left w:val="none" w:sz="0" w:space="0" w:color="auto"/>
                    <w:bottom w:val="none" w:sz="0" w:space="0" w:color="auto"/>
                    <w:right w:val="none" w:sz="0" w:space="0" w:color="auto"/>
                  </w:divBdr>
                  <w:divsChild>
                    <w:div w:id="193855625">
                      <w:marLeft w:val="0"/>
                      <w:marRight w:val="0"/>
                      <w:marTop w:val="0"/>
                      <w:marBottom w:val="0"/>
                      <w:divBdr>
                        <w:top w:val="none" w:sz="0" w:space="0" w:color="auto"/>
                        <w:left w:val="none" w:sz="0" w:space="0" w:color="auto"/>
                        <w:bottom w:val="none" w:sz="0" w:space="0" w:color="auto"/>
                        <w:right w:val="none" w:sz="0" w:space="0" w:color="auto"/>
                      </w:divBdr>
                      <w:divsChild>
                        <w:div w:id="2049603055">
                          <w:marLeft w:val="0"/>
                          <w:marRight w:val="0"/>
                          <w:marTop w:val="0"/>
                          <w:marBottom w:val="0"/>
                          <w:divBdr>
                            <w:top w:val="none" w:sz="0" w:space="0" w:color="auto"/>
                            <w:left w:val="none" w:sz="0" w:space="0" w:color="auto"/>
                            <w:bottom w:val="none" w:sz="0" w:space="0" w:color="auto"/>
                            <w:right w:val="none" w:sz="0" w:space="0" w:color="auto"/>
                          </w:divBdr>
                          <w:divsChild>
                            <w:div w:id="1646546235">
                              <w:marLeft w:val="0"/>
                              <w:marRight w:val="0"/>
                              <w:marTop w:val="0"/>
                              <w:marBottom w:val="0"/>
                              <w:divBdr>
                                <w:top w:val="none" w:sz="0" w:space="0" w:color="auto"/>
                                <w:left w:val="none" w:sz="0" w:space="0" w:color="auto"/>
                                <w:bottom w:val="none" w:sz="0" w:space="0" w:color="auto"/>
                                <w:right w:val="none" w:sz="0" w:space="0" w:color="auto"/>
                              </w:divBdr>
                              <w:divsChild>
                                <w:div w:id="1236673064">
                                  <w:marLeft w:val="0"/>
                                  <w:marRight w:val="0"/>
                                  <w:marTop w:val="0"/>
                                  <w:marBottom w:val="0"/>
                                  <w:divBdr>
                                    <w:top w:val="none" w:sz="0" w:space="0" w:color="auto"/>
                                    <w:left w:val="none" w:sz="0" w:space="0" w:color="auto"/>
                                    <w:bottom w:val="none" w:sz="0" w:space="0" w:color="auto"/>
                                    <w:right w:val="none" w:sz="0" w:space="0" w:color="auto"/>
                                  </w:divBdr>
                                  <w:divsChild>
                                    <w:div w:id="14320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05309">
              <w:marLeft w:val="0"/>
              <w:marRight w:val="0"/>
              <w:marTop w:val="0"/>
              <w:marBottom w:val="0"/>
              <w:divBdr>
                <w:top w:val="none" w:sz="0" w:space="0" w:color="auto"/>
                <w:left w:val="none" w:sz="0" w:space="0" w:color="auto"/>
                <w:bottom w:val="none" w:sz="0" w:space="0" w:color="auto"/>
                <w:right w:val="none" w:sz="0" w:space="0" w:color="auto"/>
              </w:divBdr>
              <w:divsChild>
                <w:div w:id="228000986">
                  <w:marLeft w:val="0"/>
                  <w:marRight w:val="0"/>
                  <w:marTop w:val="0"/>
                  <w:marBottom w:val="0"/>
                  <w:divBdr>
                    <w:top w:val="none" w:sz="0" w:space="0" w:color="auto"/>
                    <w:left w:val="none" w:sz="0" w:space="0" w:color="auto"/>
                    <w:bottom w:val="none" w:sz="0" w:space="0" w:color="auto"/>
                    <w:right w:val="none" w:sz="0" w:space="0" w:color="auto"/>
                  </w:divBdr>
                  <w:divsChild>
                    <w:div w:id="62066929">
                      <w:marLeft w:val="0"/>
                      <w:marRight w:val="0"/>
                      <w:marTop w:val="0"/>
                      <w:marBottom w:val="0"/>
                      <w:divBdr>
                        <w:top w:val="none" w:sz="0" w:space="0" w:color="auto"/>
                        <w:left w:val="none" w:sz="0" w:space="0" w:color="auto"/>
                        <w:bottom w:val="none" w:sz="0" w:space="0" w:color="auto"/>
                        <w:right w:val="none" w:sz="0" w:space="0" w:color="auto"/>
                      </w:divBdr>
                      <w:divsChild>
                        <w:div w:id="836725885">
                          <w:marLeft w:val="0"/>
                          <w:marRight w:val="0"/>
                          <w:marTop w:val="0"/>
                          <w:marBottom w:val="0"/>
                          <w:divBdr>
                            <w:top w:val="none" w:sz="0" w:space="0" w:color="auto"/>
                            <w:left w:val="none" w:sz="0" w:space="0" w:color="auto"/>
                            <w:bottom w:val="none" w:sz="0" w:space="0" w:color="auto"/>
                            <w:right w:val="none" w:sz="0" w:space="0" w:color="auto"/>
                          </w:divBdr>
                          <w:divsChild>
                            <w:div w:id="829563481">
                              <w:marLeft w:val="0"/>
                              <w:marRight w:val="0"/>
                              <w:marTop w:val="360"/>
                              <w:marBottom w:val="0"/>
                              <w:divBdr>
                                <w:top w:val="none" w:sz="0" w:space="0" w:color="auto"/>
                                <w:left w:val="none" w:sz="0" w:space="0" w:color="auto"/>
                                <w:bottom w:val="none" w:sz="0" w:space="0" w:color="auto"/>
                                <w:right w:val="none" w:sz="0" w:space="0" w:color="auto"/>
                              </w:divBdr>
                              <w:divsChild>
                                <w:div w:id="910307429">
                                  <w:marLeft w:val="0"/>
                                  <w:marRight w:val="0"/>
                                  <w:marTop w:val="0"/>
                                  <w:marBottom w:val="0"/>
                                  <w:divBdr>
                                    <w:top w:val="none" w:sz="0" w:space="0" w:color="auto"/>
                                    <w:left w:val="none" w:sz="0" w:space="0" w:color="auto"/>
                                    <w:bottom w:val="none" w:sz="0" w:space="0" w:color="auto"/>
                                    <w:right w:val="none" w:sz="0" w:space="0" w:color="auto"/>
                                  </w:divBdr>
                                  <w:divsChild>
                                    <w:div w:id="1382364765">
                                      <w:marLeft w:val="0"/>
                                      <w:marRight w:val="0"/>
                                      <w:marTop w:val="0"/>
                                      <w:marBottom w:val="0"/>
                                      <w:divBdr>
                                        <w:top w:val="none" w:sz="0" w:space="0" w:color="auto"/>
                                        <w:left w:val="none" w:sz="0" w:space="0" w:color="auto"/>
                                        <w:bottom w:val="none" w:sz="0" w:space="0" w:color="auto"/>
                                        <w:right w:val="none" w:sz="0" w:space="0" w:color="auto"/>
                                      </w:divBdr>
                                      <w:divsChild>
                                        <w:div w:id="729184720">
                                          <w:marLeft w:val="0"/>
                                          <w:marRight w:val="0"/>
                                          <w:marTop w:val="0"/>
                                          <w:marBottom w:val="0"/>
                                          <w:divBdr>
                                            <w:top w:val="none" w:sz="0" w:space="0" w:color="auto"/>
                                            <w:left w:val="none" w:sz="0" w:space="0" w:color="auto"/>
                                            <w:bottom w:val="none" w:sz="0" w:space="0" w:color="auto"/>
                                            <w:right w:val="none" w:sz="0" w:space="0" w:color="auto"/>
                                          </w:divBdr>
                                        </w:div>
                                        <w:div w:id="1488014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37622">
                          <w:marLeft w:val="0"/>
                          <w:marRight w:val="0"/>
                          <w:marTop w:val="0"/>
                          <w:marBottom w:val="0"/>
                          <w:divBdr>
                            <w:top w:val="none" w:sz="0" w:space="0" w:color="auto"/>
                            <w:left w:val="none" w:sz="0" w:space="0" w:color="auto"/>
                            <w:bottom w:val="none" w:sz="0" w:space="0" w:color="auto"/>
                            <w:right w:val="none" w:sz="0" w:space="0" w:color="auto"/>
                          </w:divBdr>
                          <w:divsChild>
                            <w:div w:id="205873361">
                              <w:marLeft w:val="0"/>
                              <w:marRight w:val="0"/>
                              <w:marTop w:val="0"/>
                              <w:marBottom w:val="0"/>
                              <w:divBdr>
                                <w:top w:val="none" w:sz="0" w:space="0" w:color="auto"/>
                                <w:left w:val="none" w:sz="0" w:space="0" w:color="auto"/>
                                <w:bottom w:val="none" w:sz="0" w:space="0" w:color="auto"/>
                                <w:right w:val="none" w:sz="0" w:space="0" w:color="auto"/>
                              </w:divBdr>
                              <w:divsChild>
                                <w:div w:id="515197287">
                                  <w:marLeft w:val="0"/>
                                  <w:marRight w:val="0"/>
                                  <w:marTop w:val="0"/>
                                  <w:marBottom w:val="0"/>
                                  <w:divBdr>
                                    <w:top w:val="none" w:sz="0" w:space="0" w:color="auto"/>
                                    <w:left w:val="none" w:sz="0" w:space="0" w:color="auto"/>
                                    <w:bottom w:val="none" w:sz="0" w:space="0" w:color="auto"/>
                                    <w:right w:val="none" w:sz="0" w:space="0" w:color="auto"/>
                                  </w:divBdr>
                                </w:div>
                              </w:divsChild>
                            </w:div>
                            <w:div w:id="201746323">
                              <w:marLeft w:val="0"/>
                              <w:marRight w:val="0"/>
                              <w:marTop w:val="0"/>
                              <w:marBottom w:val="0"/>
                              <w:divBdr>
                                <w:top w:val="none" w:sz="0" w:space="0" w:color="auto"/>
                                <w:left w:val="none" w:sz="0" w:space="0" w:color="auto"/>
                                <w:bottom w:val="none" w:sz="0" w:space="0" w:color="auto"/>
                                <w:right w:val="none" w:sz="0" w:space="0" w:color="auto"/>
                              </w:divBdr>
                              <w:divsChild>
                                <w:div w:id="1821774930">
                                  <w:marLeft w:val="0"/>
                                  <w:marRight w:val="0"/>
                                  <w:marTop w:val="0"/>
                                  <w:marBottom w:val="0"/>
                                  <w:divBdr>
                                    <w:top w:val="none" w:sz="0" w:space="0" w:color="auto"/>
                                    <w:left w:val="none" w:sz="0" w:space="0" w:color="auto"/>
                                    <w:bottom w:val="none" w:sz="0" w:space="0" w:color="auto"/>
                                    <w:right w:val="none" w:sz="0" w:space="0" w:color="auto"/>
                                  </w:divBdr>
                                  <w:divsChild>
                                    <w:div w:id="12828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62631">
              <w:marLeft w:val="0"/>
              <w:marRight w:val="0"/>
              <w:marTop w:val="0"/>
              <w:marBottom w:val="0"/>
              <w:divBdr>
                <w:top w:val="none" w:sz="0" w:space="0" w:color="auto"/>
                <w:left w:val="none" w:sz="0" w:space="0" w:color="auto"/>
                <w:bottom w:val="none" w:sz="0" w:space="0" w:color="auto"/>
                <w:right w:val="none" w:sz="0" w:space="0" w:color="auto"/>
              </w:divBdr>
              <w:divsChild>
                <w:div w:id="1301957726">
                  <w:marLeft w:val="0"/>
                  <w:marRight w:val="0"/>
                  <w:marTop w:val="0"/>
                  <w:marBottom w:val="0"/>
                  <w:divBdr>
                    <w:top w:val="none" w:sz="0" w:space="0" w:color="auto"/>
                    <w:left w:val="none" w:sz="0" w:space="0" w:color="auto"/>
                    <w:bottom w:val="none" w:sz="0" w:space="0" w:color="auto"/>
                    <w:right w:val="none" w:sz="0" w:space="0" w:color="auto"/>
                  </w:divBdr>
                  <w:divsChild>
                    <w:div w:id="164974903">
                      <w:marLeft w:val="0"/>
                      <w:marRight w:val="0"/>
                      <w:marTop w:val="0"/>
                      <w:marBottom w:val="0"/>
                      <w:divBdr>
                        <w:top w:val="none" w:sz="0" w:space="0" w:color="auto"/>
                        <w:left w:val="none" w:sz="0" w:space="0" w:color="auto"/>
                        <w:bottom w:val="none" w:sz="0" w:space="0" w:color="auto"/>
                        <w:right w:val="none" w:sz="0" w:space="0" w:color="auto"/>
                      </w:divBdr>
                      <w:divsChild>
                        <w:div w:id="1985892321">
                          <w:marLeft w:val="0"/>
                          <w:marRight w:val="0"/>
                          <w:marTop w:val="0"/>
                          <w:marBottom w:val="0"/>
                          <w:divBdr>
                            <w:top w:val="none" w:sz="0" w:space="0" w:color="auto"/>
                            <w:left w:val="none" w:sz="0" w:space="0" w:color="auto"/>
                            <w:bottom w:val="none" w:sz="0" w:space="0" w:color="auto"/>
                            <w:right w:val="none" w:sz="0" w:space="0" w:color="auto"/>
                          </w:divBdr>
                          <w:divsChild>
                            <w:div w:id="390081082">
                              <w:marLeft w:val="0"/>
                              <w:marRight w:val="0"/>
                              <w:marTop w:val="0"/>
                              <w:marBottom w:val="0"/>
                              <w:divBdr>
                                <w:top w:val="none" w:sz="0" w:space="0" w:color="auto"/>
                                <w:left w:val="none" w:sz="0" w:space="0" w:color="auto"/>
                                <w:bottom w:val="none" w:sz="0" w:space="0" w:color="auto"/>
                                <w:right w:val="none" w:sz="0" w:space="0" w:color="auto"/>
                              </w:divBdr>
                              <w:divsChild>
                                <w:div w:id="347368983">
                                  <w:marLeft w:val="0"/>
                                  <w:marRight w:val="0"/>
                                  <w:marTop w:val="0"/>
                                  <w:marBottom w:val="0"/>
                                  <w:divBdr>
                                    <w:top w:val="none" w:sz="0" w:space="0" w:color="auto"/>
                                    <w:left w:val="none" w:sz="0" w:space="0" w:color="auto"/>
                                    <w:bottom w:val="none" w:sz="0" w:space="0" w:color="auto"/>
                                    <w:right w:val="none" w:sz="0" w:space="0" w:color="auto"/>
                                  </w:divBdr>
                                  <w:divsChild>
                                    <w:div w:id="19341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059157">
      <w:bodyDiv w:val="1"/>
      <w:marLeft w:val="0"/>
      <w:marRight w:val="0"/>
      <w:marTop w:val="0"/>
      <w:marBottom w:val="0"/>
      <w:divBdr>
        <w:top w:val="none" w:sz="0" w:space="0" w:color="auto"/>
        <w:left w:val="none" w:sz="0" w:space="0" w:color="auto"/>
        <w:bottom w:val="none" w:sz="0" w:space="0" w:color="auto"/>
        <w:right w:val="none" w:sz="0" w:space="0" w:color="auto"/>
      </w:divBdr>
    </w:div>
    <w:div w:id="1843887666">
      <w:bodyDiv w:val="1"/>
      <w:marLeft w:val="0"/>
      <w:marRight w:val="0"/>
      <w:marTop w:val="0"/>
      <w:marBottom w:val="0"/>
      <w:divBdr>
        <w:top w:val="none" w:sz="0" w:space="0" w:color="auto"/>
        <w:left w:val="none" w:sz="0" w:space="0" w:color="auto"/>
        <w:bottom w:val="none" w:sz="0" w:space="0" w:color="auto"/>
        <w:right w:val="none" w:sz="0" w:space="0" w:color="auto"/>
      </w:divBdr>
    </w:div>
    <w:div w:id="20367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87D4-4078-405A-8993-C97D3688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12</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Wenczel,  Amanda [AG]</dc:creator>
  <cp:keywords/>
  <dc:description/>
  <cp:lastModifiedBy>Wenczel,  Amanda [AG]</cp:lastModifiedBy>
  <cp:revision>528</cp:revision>
  <cp:lastPrinted>2024-04-24T15:41:00Z</cp:lastPrinted>
  <dcterms:created xsi:type="dcterms:W3CDTF">2024-07-01T12:45:00Z</dcterms:created>
  <dcterms:modified xsi:type="dcterms:W3CDTF">2024-10-15T15:48:00Z</dcterms:modified>
</cp:coreProperties>
</file>